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33B3B" w14:textId="4B234171" w:rsidR="004E044F" w:rsidRPr="00FB6679" w:rsidRDefault="00FB6679" w:rsidP="00FB6679">
      <w:pPr>
        <w:spacing w:line="276" w:lineRule="auto"/>
        <w:ind w:firstLine="567"/>
        <w:jc w:val="right"/>
        <w:rPr>
          <w:kern w:val="2"/>
          <w:sz w:val="22"/>
          <w:highlight w:val="yellow"/>
        </w:rPr>
      </w:pPr>
      <w:r w:rsidRPr="00FB6679">
        <w:rPr>
          <w:kern w:val="2"/>
          <w:sz w:val="22"/>
          <w:highlight w:val="yellow"/>
        </w:rPr>
        <w:t>Утверждена д.б. 2022 годом,</w:t>
      </w:r>
    </w:p>
    <w:p w14:paraId="22927A33" w14:textId="12885F4B" w:rsidR="00FB6679" w:rsidRDefault="00FB6679" w:rsidP="00FB6679">
      <w:pPr>
        <w:spacing w:line="276" w:lineRule="auto"/>
        <w:ind w:firstLine="567"/>
        <w:jc w:val="right"/>
        <w:rPr>
          <w:kern w:val="2"/>
          <w:sz w:val="22"/>
        </w:rPr>
      </w:pPr>
      <w:r w:rsidRPr="00FB6679">
        <w:rPr>
          <w:kern w:val="2"/>
          <w:sz w:val="22"/>
          <w:highlight w:val="yellow"/>
        </w:rPr>
        <w:t>Приказ на внесение изменений от 2023 года</w:t>
      </w:r>
    </w:p>
    <w:p w14:paraId="01CDD6DC" w14:textId="77777777" w:rsidR="009506B6" w:rsidRDefault="009506B6" w:rsidP="00FB6679">
      <w:pPr>
        <w:spacing w:line="276" w:lineRule="auto"/>
        <w:ind w:firstLine="567"/>
        <w:jc w:val="right"/>
        <w:rPr>
          <w:kern w:val="2"/>
          <w:sz w:val="22"/>
        </w:rPr>
      </w:pPr>
    </w:p>
    <w:p w14:paraId="20ED446A" w14:textId="04ABBCAD" w:rsidR="009506B6" w:rsidRDefault="009506B6" w:rsidP="00FB6679">
      <w:pPr>
        <w:spacing w:line="276" w:lineRule="auto"/>
        <w:ind w:firstLine="567"/>
        <w:jc w:val="right"/>
        <w:rPr>
          <w:color w:val="FF0000"/>
          <w:kern w:val="2"/>
          <w:sz w:val="22"/>
        </w:rPr>
      </w:pPr>
      <w:r w:rsidRPr="009506B6">
        <w:rPr>
          <w:color w:val="FF0000"/>
          <w:kern w:val="2"/>
          <w:sz w:val="22"/>
        </w:rPr>
        <w:t>Вариант с изменениями ИЮЛЬ</w:t>
      </w:r>
    </w:p>
    <w:p w14:paraId="6A1CD97F" w14:textId="116F241A" w:rsidR="009506B6" w:rsidRPr="009506B6" w:rsidRDefault="009506B6" w:rsidP="00FB6679">
      <w:pPr>
        <w:spacing w:line="276" w:lineRule="auto"/>
        <w:ind w:firstLine="567"/>
        <w:jc w:val="right"/>
        <w:rPr>
          <w:color w:val="FF0000"/>
          <w:kern w:val="2"/>
          <w:sz w:val="22"/>
        </w:rPr>
      </w:pPr>
      <w:r>
        <w:rPr>
          <w:color w:val="FF0000"/>
          <w:kern w:val="2"/>
          <w:sz w:val="22"/>
        </w:rPr>
        <w:t>Ярко-зеленым выделено то, что изменили во втором варианте ФОП НОО</w:t>
      </w:r>
    </w:p>
    <w:p w14:paraId="59A4339A" w14:textId="77777777" w:rsidR="004E044F" w:rsidRPr="009506B6" w:rsidRDefault="004E044F" w:rsidP="00FB6679">
      <w:pPr>
        <w:spacing w:line="276" w:lineRule="auto"/>
        <w:ind w:firstLine="567"/>
        <w:jc w:val="right"/>
        <w:rPr>
          <w:color w:val="FF0000"/>
          <w:kern w:val="2"/>
          <w:sz w:val="22"/>
        </w:rPr>
      </w:pPr>
    </w:p>
    <w:p w14:paraId="0B5C8DBD" w14:textId="77777777" w:rsidR="004E044F" w:rsidRDefault="004E044F" w:rsidP="004E044F">
      <w:pPr>
        <w:spacing w:line="276" w:lineRule="auto"/>
        <w:ind w:firstLine="567"/>
        <w:jc w:val="center"/>
        <w:rPr>
          <w:kern w:val="2"/>
          <w:sz w:val="22"/>
        </w:rPr>
      </w:pPr>
    </w:p>
    <w:p w14:paraId="78B6499F" w14:textId="77777777" w:rsidR="004E044F" w:rsidRDefault="004E044F" w:rsidP="004E044F">
      <w:pPr>
        <w:spacing w:line="276" w:lineRule="auto"/>
        <w:ind w:firstLine="567"/>
        <w:jc w:val="center"/>
        <w:rPr>
          <w:kern w:val="2"/>
          <w:sz w:val="22"/>
        </w:rPr>
      </w:pPr>
    </w:p>
    <w:p w14:paraId="04336149" w14:textId="77777777" w:rsidR="004E044F" w:rsidRDefault="004E044F" w:rsidP="004E044F">
      <w:pPr>
        <w:spacing w:line="276" w:lineRule="auto"/>
        <w:ind w:firstLine="567"/>
        <w:jc w:val="center"/>
        <w:rPr>
          <w:kern w:val="2"/>
          <w:sz w:val="22"/>
        </w:rPr>
      </w:pPr>
    </w:p>
    <w:p w14:paraId="4227DF32" w14:textId="77777777" w:rsidR="004E044F" w:rsidRDefault="004E044F" w:rsidP="004E044F">
      <w:pPr>
        <w:spacing w:line="276" w:lineRule="auto"/>
        <w:ind w:firstLine="567"/>
        <w:jc w:val="center"/>
        <w:rPr>
          <w:kern w:val="2"/>
          <w:sz w:val="22"/>
        </w:rPr>
      </w:pPr>
    </w:p>
    <w:p w14:paraId="0EAA6B6A" w14:textId="77777777" w:rsidR="004E044F" w:rsidRDefault="004E044F" w:rsidP="004E044F">
      <w:pPr>
        <w:spacing w:line="276" w:lineRule="auto"/>
        <w:ind w:firstLine="567"/>
        <w:jc w:val="center"/>
        <w:rPr>
          <w:kern w:val="2"/>
          <w:sz w:val="22"/>
        </w:rPr>
      </w:pPr>
    </w:p>
    <w:p w14:paraId="3AE78AB7" w14:textId="77777777" w:rsidR="004E044F" w:rsidRDefault="004E044F" w:rsidP="004E044F">
      <w:pPr>
        <w:spacing w:line="276" w:lineRule="auto"/>
        <w:ind w:firstLine="567"/>
        <w:jc w:val="center"/>
        <w:rPr>
          <w:kern w:val="2"/>
          <w:sz w:val="22"/>
        </w:rPr>
      </w:pPr>
    </w:p>
    <w:p w14:paraId="5FC153B6" w14:textId="77777777" w:rsidR="004E044F" w:rsidRDefault="004E044F" w:rsidP="004E044F">
      <w:pPr>
        <w:spacing w:line="276" w:lineRule="auto"/>
        <w:ind w:firstLine="567"/>
        <w:jc w:val="center"/>
        <w:rPr>
          <w:kern w:val="2"/>
          <w:sz w:val="22"/>
        </w:rPr>
      </w:pPr>
    </w:p>
    <w:p w14:paraId="16B56707" w14:textId="77777777" w:rsidR="004E044F" w:rsidRDefault="004E044F" w:rsidP="004E044F">
      <w:pPr>
        <w:spacing w:line="276" w:lineRule="auto"/>
        <w:ind w:firstLine="567"/>
        <w:jc w:val="center"/>
        <w:rPr>
          <w:kern w:val="2"/>
          <w:sz w:val="22"/>
        </w:rPr>
      </w:pPr>
    </w:p>
    <w:p w14:paraId="483E3F53" w14:textId="77777777" w:rsidR="004E044F" w:rsidRDefault="004E044F" w:rsidP="004E044F">
      <w:pPr>
        <w:spacing w:line="276" w:lineRule="auto"/>
        <w:ind w:firstLine="567"/>
        <w:jc w:val="center"/>
        <w:rPr>
          <w:kern w:val="2"/>
          <w:sz w:val="22"/>
        </w:rPr>
      </w:pPr>
    </w:p>
    <w:p w14:paraId="17102D72" w14:textId="77777777" w:rsidR="004E044F" w:rsidRPr="00425DF3" w:rsidRDefault="004E044F" w:rsidP="004E044F">
      <w:pPr>
        <w:spacing w:line="276" w:lineRule="auto"/>
        <w:ind w:firstLine="567"/>
        <w:jc w:val="center"/>
        <w:rPr>
          <w:kern w:val="2"/>
          <w:sz w:val="48"/>
          <w:szCs w:val="48"/>
        </w:rPr>
      </w:pPr>
      <w:r w:rsidRPr="00425DF3">
        <w:rPr>
          <w:kern w:val="2"/>
          <w:sz w:val="48"/>
          <w:szCs w:val="48"/>
        </w:rPr>
        <w:t>ОСНОВНАЯ ОБРАЗОВАТЕЛЬНАЯ ПРОГРАММА</w:t>
      </w:r>
    </w:p>
    <w:p w14:paraId="62AC1D2B" w14:textId="77777777" w:rsidR="004E044F" w:rsidRPr="00425DF3" w:rsidRDefault="004E044F" w:rsidP="004E044F">
      <w:pPr>
        <w:spacing w:line="276" w:lineRule="auto"/>
        <w:ind w:firstLine="567"/>
        <w:jc w:val="center"/>
        <w:rPr>
          <w:kern w:val="2"/>
          <w:sz w:val="48"/>
          <w:szCs w:val="48"/>
        </w:rPr>
      </w:pPr>
      <w:r>
        <w:rPr>
          <w:kern w:val="2"/>
          <w:sz w:val="48"/>
          <w:szCs w:val="48"/>
        </w:rPr>
        <w:t>НАЧАЛЬНОГО</w:t>
      </w:r>
      <w:r w:rsidRPr="00425DF3">
        <w:rPr>
          <w:kern w:val="2"/>
          <w:sz w:val="48"/>
          <w:szCs w:val="48"/>
        </w:rPr>
        <w:t xml:space="preserve"> ОБЩЕГО ОБРАЗОВАНИЯ</w:t>
      </w:r>
    </w:p>
    <w:p w14:paraId="7FE7E1A5" w14:textId="77777777" w:rsidR="004E044F" w:rsidRDefault="004E044F" w:rsidP="004E044F">
      <w:pPr>
        <w:spacing w:line="276" w:lineRule="auto"/>
        <w:ind w:firstLine="567"/>
        <w:jc w:val="center"/>
        <w:rPr>
          <w:kern w:val="2"/>
          <w:sz w:val="28"/>
          <w:szCs w:val="28"/>
        </w:rPr>
      </w:pPr>
    </w:p>
    <w:p w14:paraId="7DC86DC6" w14:textId="77777777" w:rsidR="004E044F" w:rsidRDefault="004E044F" w:rsidP="004E044F">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4 года</w:t>
      </w:r>
    </w:p>
    <w:p w14:paraId="0D28486F" w14:textId="77777777" w:rsidR="004E044F" w:rsidRDefault="004E044F" w:rsidP="004E044F">
      <w:pPr>
        <w:spacing w:line="276" w:lineRule="auto"/>
        <w:ind w:firstLine="567"/>
        <w:jc w:val="center"/>
        <w:rPr>
          <w:kern w:val="2"/>
          <w:sz w:val="28"/>
          <w:szCs w:val="28"/>
        </w:rPr>
      </w:pPr>
    </w:p>
    <w:p w14:paraId="5D6F7568" w14:textId="77777777" w:rsidR="004E044F" w:rsidRDefault="004E044F" w:rsidP="004E044F">
      <w:pPr>
        <w:spacing w:line="276" w:lineRule="auto"/>
        <w:ind w:firstLine="567"/>
        <w:jc w:val="center"/>
        <w:rPr>
          <w:kern w:val="2"/>
          <w:sz w:val="28"/>
          <w:szCs w:val="28"/>
        </w:rPr>
      </w:pPr>
    </w:p>
    <w:p w14:paraId="17F801A2" w14:textId="77777777" w:rsidR="004E044F" w:rsidRDefault="004E044F" w:rsidP="004E044F">
      <w:pPr>
        <w:spacing w:line="276" w:lineRule="auto"/>
        <w:ind w:firstLine="567"/>
        <w:jc w:val="center"/>
        <w:rPr>
          <w:kern w:val="2"/>
          <w:sz w:val="28"/>
          <w:szCs w:val="28"/>
        </w:rPr>
      </w:pPr>
    </w:p>
    <w:p w14:paraId="20635814" w14:textId="77777777" w:rsidR="004E044F" w:rsidRDefault="004E044F" w:rsidP="004E044F">
      <w:pPr>
        <w:spacing w:line="276" w:lineRule="auto"/>
        <w:ind w:firstLine="567"/>
        <w:jc w:val="center"/>
        <w:rPr>
          <w:kern w:val="2"/>
          <w:sz w:val="28"/>
          <w:szCs w:val="28"/>
        </w:rPr>
      </w:pPr>
    </w:p>
    <w:p w14:paraId="1E36C1E6" w14:textId="77777777" w:rsidR="004E044F" w:rsidRDefault="004E044F" w:rsidP="004E044F">
      <w:pPr>
        <w:spacing w:line="276" w:lineRule="auto"/>
        <w:ind w:firstLine="567"/>
        <w:jc w:val="center"/>
        <w:rPr>
          <w:kern w:val="2"/>
          <w:sz w:val="28"/>
          <w:szCs w:val="28"/>
        </w:rPr>
      </w:pPr>
    </w:p>
    <w:p w14:paraId="35B944BC" w14:textId="77777777" w:rsidR="004E044F" w:rsidRDefault="004E044F" w:rsidP="004E044F">
      <w:pPr>
        <w:spacing w:line="276" w:lineRule="auto"/>
        <w:ind w:firstLine="567"/>
        <w:jc w:val="center"/>
        <w:rPr>
          <w:kern w:val="2"/>
          <w:sz w:val="28"/>
          <w:szCs w:val="28"/>
        </w:rPr>
      </w:pPr>
    </w:p>
    <w:p w14:paraId="1F8EB245" w14:textId="77777777" w:rsidR="004E044F" w:rsidRDefault="004E044F" w:rsidP="004E044F">
      <w:pPr>
        <w:spacing w:line="276" w:lineRule="auto"/>
        <w:ind w:firstLine="567"/>
        <w:jc w:val="center"/>
        <w:rPr>
          <w:kern w:val="2"/>
          <w:sz w:val="28"/>
          <w:szCs w:val="28"/>
        </w:rPr>
      </w:pPr>
    </w:p>
    <w:p w14:paraId="4059CFF7" w14:textId="77777777" w:rsidR="004E044F" w:rsidRDefault="004E044F" w:rsidP="004E044F">
      <w:pPr>
        <w:spacing w:line="276" w:lineRule="auto"/>
        <w:ind w:firstLine="567"/>
        <w:jc w:val="center"/>
        <w:rPr>
          <w:kern w:val="2"/>
          <w:sz w:val="28"/>
          <w:szCs w:val="28"/>
        </w:rPr>
      </w:pPr>
    </w:p>
    <w:p w14:paraId="508C1AD5" w14:textId="77777777" w:rsidR="004E044F" w:rsidRDefault="004E044F" w:rsidP="004E044F">
      <w:pPr>
        <w:spacing w:line="276" w:lineRule="auto"/>
        <w:ind w:firstLine="567"/>
        <w:jc w:val="center"/>
        <w:rPr>
          <w:kern w:val="2"/>
          <w:sz w:val="28"/>
          <w:szCs w:val="28"/>
        </w:rPr>
      </w:pPr>
    </w:p>
    <w:p w14:paraId="29EE50FF" w14:textId="77777777" w:rsidR="004E044F" w:rsidRDefault="004E044F" w:rsidP="004E044F">
      <w:pPr>
        <w:spacing w:line="276" w:lineRule="auto"/>
        <w:ind w:firstLine="567"/>
        <w:jc w:val="center"/>
        <w:rPr>
          <w:kern w:val="2"/>
          <w:sz w:val="28"/>
          <w:szCs w:val="28"/>
        </w:rPr>
      </w:pPr>
    </w:p>
    <w:p w14:paraId="36A60487" w14:textId="77777777" w:rsidR="004E044F" w:rsidRDefault="004E044F" w:rsidP="004E044F">
      <w:pPr>
        <w:spacing w:line="276" w:lineRule="auto"/>
        <w:ind w:firstLine="567"/>
        <w:jc w:val="center"/>
        <w:rPr>
          <w:kern w:val="2"/>
          <w:sz w:val="28"/>
          <w:szCs w:val="28"/>
        </w:rPr>
      </w:pPr>
    </w:p>
    <w:p w14:paraId="1A088A3C" w14:textId="77777777" w:rsidR="004E044F" w:rsidRDefault="004E044F" w:rsidP="004E044F">
      <w:pPr>
        <w:spacing w:line="276" w:lineRule="auto"/>
        <w:ind w:firstLine="567"/>
        <w:jc w:val="center"/>
        <w:rPr>
          <w:kern w:val="2"/>
          <w:sz w:val="28"/>
          <w:szCs w:val="28"/>
        </w:rPr>
      </w:pPr>
    </w:p>
    <w:p w14:paraId="54ABD572" w14:textId="77777777" w:rsidR="004E044F" w:rsidRDefault="004E044F" w:rsidP="004E044F">
      <w:pPr>
        <w:spacing w:line="276" w:lineRule="auto"/>
        <w:ind w:firstLine="567"/>
        <w:jc w:val="center"/>
        <w:rPr>
          <w:kern w:val="2"/>
          <w:sz w:val="28"/>
          <w:szCs w:val="28"/>
        </w:rPr>
      </w:pPr>
    </w:p>
    <w:p w14:paraId="5F285259" w14:textId="77777777" w:rsidR="004E044F" w:rsidRDefault="004E044F" w:rsidP="004E044F">
      <w:pPr>
        <w:spacing w:line="276" w:lineRule="auto"/>
        <w:ind w:firstLine="567"/>
        <w:jc w:val="center"/>
        <w:rPr>
          <w:kern w:val="2"/>
          <w:sz w:val="28"/>
          <w:szCs w:val="28"/>
        </w:rPr>
      </w:pPr>
    </w:p>
    <w:p w14:paraId="28EC1BAA" w14:textId="77777777" w:rsidR="004E044F" w:rsidRDefault="004E044F" w:rsidP="004E044F">
      <w:pPr>
        <w:spacing w:line="276" w:lineRule="auto"/>
        <w:ind w:firstLine="567"/>
        <w:jc w:val="center"/>
        <w:rPr>
          <w:kern w:val="2"/>
          <w:sz w:val="28"/>
          <w:szCs w:val="28"/>
        </w:rPr>
      </w:pPr>
    </w:p>
    <w:p w14:paraId="04EE21DA" w14:textId="77777777" w:rsidR="004E044F" w:rsidRDefault="004E044F" w:rsidP="004E044F">
      <w:pPr>
        <w:spacing w:line="276" w:lineRule="auto"/>
        <w:ind w:firstLine="567"/>
        <w:jc w:val="center"/>
        <w:rPr>
          <w:kern w:val="2"/>
          <w:sz w:val="28"/>
          <w:szCs w:val="28"/>
        </w:rPr>
      </w:pPr>
    </w:p>
    <w:p w14:paraId="3E955A8C" w14:textId="77777777" w:rsidR="004E044F" w:rsidRDefault="004E044F" w:rsidP="004E044F">
      <w:pPr>
        <w:spacing w:line="276" w:lineRule="auto"/>
        <w:ind w:firstLine="567"/>
        <w:jc w:val="center"/>
        <w:rPr>
          <w:kern w:val="2"/>
          <w:sz w:val="28"/>
          <w:szCs w:val="28"/>
        </w:rPr>
      </w:pPr>
    </w:p>
    <w:p w14:paraId="02BF891A" w14:textId="77777777" w:rsidR="004E044F" w:rsidRDefault="004E044F" w:rsidP="004E044F">
      <w:pPr>
        <w:spacing w:line="276" w:lineRule="auto"/>
        <w:ind w:firstLine="567"/>
        <w:jc w:val="center"/>
        <w:rPr>
          <w:kern w:val="2"/>
          <w:sz w:val="28"/>
          <w:szCs w:val="28"/>
        </w:rPr>
      </w:pPr>
    </w:p>
    <w:p w14:paraId="08FB4E90" w14:textId="77777777" w:rsidR="004E044F" w:rsidRDefault="004E044F" w:rsidP="004E044F">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00649566"/>
        <w:docPartObj>
          <w:docPartGallery w:val="Table of Contents"/>
          <w:docPartUnique/>
        </w:docPartObj>
      </w:sdtPr>
      <w:sdtEndPr>
        <w:rPr>
          <w:b/>
          <w:bCs/>
        </w:rPr>
      </w:sdtEndPr>
      <w:sdtContent>
        <w:p w14:paraId="28C54BFE" w14:textId="299CE07E" w:rsidR="00F741B2" w:rsidRDefault="00F741B2">
          <w:pPr>
            <w:pStyle w:val="af1"/>
          </w:pPr>
          <w:r>
            <w:t>Оглавление</w:t>
          </w:r>
        </w:p>
        <w:p w14:paraId="08EB1B44" w14:textId="35379669" w:rsidR="00D571B3" w:rsidRDefault="00F741B2">
          <w:pPr>
            <w:pStyle w:val="11"/>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28470900" w:history="1">
            <w:r w:rsidR="00D571B3" w:rsidRPr="00BC1DE7">
              <w:rPr>
                <w:rStyle w:val="a7"/>
                <w:noProof/>
              </w:rPr>
              <w:t>1.</w:t>
            </w:r>
            <w:r w:rsidR="00D571B3">
              <w:rPr>
                <w:rFonts w:asciiTheme="minorHAnsi" w:hAnsiTheme="minorHAnsi"/>
                <w:noProof/>
                <w:sz w:val="22"/>
              </w:rPr>
              <w:tab/>
            </w:r>
            <w:r w:rsidR="00D571B3" w:rsidRPr="00BC1DE7">
              <w:rPr>
                <w:rStyle w:val="a7"/>
                <w:noProof/>
              </w:rPr>
              <w:t>ЦЕЛЕВОЙ РАЗДЕЛ</w:t>
            </w:r>
            <w:r w:rsidR="00D571B3">
              <w:rPr>
                <w:noProof/>
                <w:webHidden/>
              </w:rPr>
              <w:tab/>
            </w:r>
            <w:r w:rsidR="00D571B3">
              <w:rPr>
                <w:noProof/>
                <w:webHidden/>
              </w:rPr>
              <w:fldChar w:fldCharType="begin"/>
            </w:r>
            <w:r w:rsidR="00D571B3">
              <w:rPr>
                <w:noProof/>
                <w:webHidden/>
              </w:rPr>
              <w:instrText xml:space="preserve"> PAGEREF _Toc128470900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3E81A372" w14:textId="22BBBBD2" w:rsidR="00D571B3" w:rsidRDefault="00D36C01">
          <w:pPr>
            <w:pStyle w:val="21"/>
            <w:tabs>
              <w:tab w:val="left" w:pos="1100"/>
              <w:tab w:val="right" w:leader="dot" w:pos="9345"/>
            </w:tabs>
            <w:rPr>
              <w:rFonts w:asciiTheme="minorHAnsi" w:hAnsiTheme="minorHAnsi"/>
              <w:noProof/>
              <w:sz w:val="22"/>
            </w:rPr>
          </w:pPr>
          <w:hyperlink w:anchor="_Toc128470901" w:history="1">
            <w:r w:rsidR="00D571B3" w:rsidRPr="00BC1DE7">
              <w:rPr>
                <w:rStyle w:val="a7"/>
                <w:noProof/>
              </w:rPr>
              <w:t>1.1.</w:t>
            </w:r>
            <w:r w:rsidR="00D571B3">
              <w:rPr>
                <w:rFonts w:asciiTheme="minorHAnsi" w:hAnsiTheme="minorHAnsi"/>
                <w:noProof/>
                <w:sz w:val="22"/>
              </w:rPr>
              <w:tab/>
            </w:r>
            <w:r w:rsidR="00D571B3" w:rsidRPr="00BC1DE7">
              <w:rPr>
                <w:rStyle w:val="a7"/>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_Toc128470901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0E68188B" w14:textId="7A232417" w:rsidR="00D571B3" w:rsidRDefault="00D36C01">
          <w:pPr>
            <w:pStyle w:val="31"/>
            <w:tabs>
              <w:tab w:val="right" w:leader="dot" w:pos="9345"/>
            </w:tabs>
            <w:rPr>
              <w:rFonts w:asciiTheme="minorHAnsi" w:hAnsiTheme="minorHAnsi"/>
              <w:noProof/>
              <w:sz w:val="22"/>
            </w:rPr>
          </w:pPr>
          <w:hyperlink w:anchor="_Toc128470902" w:history="1">
            <w:r w:rsidR="00D571B3" w:rsidRPr="00BC1DE7">
              <w:rPr>
                <w:rStyle w:val="a7"/>
                <w:noProof/>
              </w:rPr>
              <w:t>1.1.1. Цели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_Toc128470902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4A8254F4" w14:textId="2EC42F6B" w:rsidR="00D571B3" w:rsidRDefault="00D36C01">
          <w:pPr>
            <w:pStyle w:val="31"/>
            <w:tabs>
              <w:tab w:val="right" w:leader="dot" w:pos="9345"/>
            </w:tabs>
            <w:rPr>
              <w:rFonts w:asciiTheme="minorHAnsi" w:hAnsiTheme="minorHAnsi"/>
              <w:noProof/>
              <w:sz w:val="22"/>
            </w:rPr>
          </w:pPr>
          <w:hyperlink w:anchor="_Toc128470903" w:history="1">
            <w:r w:rsidR="00D571B3" w:rsidRPr="00BC1DE7">
              <w:rPr>
                <w:rStyle w:val="a7"/>
                <w:noProof/>
              </w:rPr>
              <w:t>1.1.2. Принципы формирования и механизмы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_Toc128470903 \h </w:instrText>
            </w:r>
            <w:r w:rsidR="00D571B3">
              <w:rPr>
                <w:noProof/>
                <w:webHidden/>
              </w:rPr>
            </w:r>
            <w:r w:rsidR="00D571B3">
              <w:rPr>
                <w:noProof/>
                <w:webHidden/>
              </w:rPr>
              <w:fldChar w:fldCharType="separate"/>
            </w:r>
            <w:r w:rsidR="00D571B3">
              <w:rPr>
                <w:noProof/>
                <w:webHidden/>
              </w:rPr>
              <w:t>4</w:t>
            </w:r>
            <w:r w:rsidR="00D571B3">
              <w:rPr>
                <w:noProof/>
                <w:webHidden/>
              </w:rPr>
              <w:fldChar w:fldCharType="end"/>
            </w:r>
          </w:hyperlink>
        </w:p>
        <w:p w14:paraId="0501E0EC" w14:textId="289B00C2" w:rsidR="00D571B3" w:rsidRDefault="00D36C01">
          <w:pPr>
            <w:pStyle w:val="21"/>
            <w:tabs>
              <w:tab w:val="right" w:leader="dot" w:pos="9345"/>
            </w:tabs>
            <w:rPr>
              <w:rFonts w:asciiTheme="minorHAnsi" w:hAnsiTheme="minorHAnsi"/>
              <w:noProof/>
              <w:sz w:val="22"/>
            </w:rPr>
          </w:pPr>
          <w:hyperlink w:anchor="_Toc128470904" w:history="1">
            <w:r w:rsidR="00D571B3" w:rsidRPr="00BC1DE7">
              <w:rPr>
                <w:rStyle w:val="a7"/>
                <w:noProof/>
              </w:rPr>
              <w:t>1.1.3. Общая характеристика основной образовательной программы основного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_Toc128470904 \h </w:instrText>
            </w:r>
            <w:r w:rsidR="00D571B3">
              <w:rPr>
                <w:noProof/>
                <w:webHidden/>
              </w:rPr>
            </w:r>
            <w:r w:rsidR="00D571B3">
              <w:rPr>
                <w:noProof/>
                <w:webHidden/>
              </w:rPr>
              <w:fldChar w:fldCharType="separate"/>
            </w:r>
            <w:r w:rsidR="00D571B3">
              <w:rPr>
                <w:noProof/>
                <w:webHidden/>
              </w:rPr>
              <w:t>6</w:t>
            </w:r>
            <w:r w:rsidR="00D571B3">
              <w:rPr>
                <w:noProof/>
                <w:webHidden/>
              </w:rPr>
              <w:fldChar w:fldCharType="end"/>
            </w:r>
          </w:hyperlink>
        </w:p>
        <w:p w14:paraId="341E6DC4" w14:textId="443FBA6C" w:rsidR="00D571B3" w:rsidRDefault="00D36C01">
          <w:pPr>
            <w:pStyle w:val="21"/>
            <w:tabs>
              <w:tab w:val="left" w:pos="1100"/>
              <w:tab w:val="right" w:leader="dot" w:pos="9345"/>
            </w:tabs>
            <w:rPr>
              <w:rFonts w:asciiTheme="minorHAnsi" w:hAnsiTheme="minorHAnsi"/>
              <w:noProof/>
              <w:sz w:val="22"/>
            </w:rPr>
          </w:pPr>
          <w:hyperlink w:anchor="_Toc128470905" w:history="1">
            <w:r w:rsidR="00D571B3" w:rsidRPr="00BC1DE7">
              <w:rPr>
                <w:rStyle w:val="a7"/>
                <w:noProof/>
              </w:rPr>
              <w:t>1.2.</w:t>
            </w:r>
            <w:r w:rsidR="00D571B3">
              <w:rPr>
                <w:rFonts w:asciiTheme="minorHAnsi" w:hAnsiTheme="minorHAnsi"/>
                <w:noProof/>
                <w:sz w:val="22"/>
              </w:rPr>
              <w:tab/>
            </w:r>
            <w:r w:rsidR="00D571B3" w:rsidRPr="00BC1DE7">
              <w:rPr>
                <w:rStyle w:val="a7"/>
                <w:noProof/>
              </w:rPr>
              <w:t>ПЛАНИРУЕМЫЕ РЕЗУЛЬТАТЫ ОСВОЕНИЯ ОБУЧАЮЩИМИСЯ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_Toc128470905 \h </w:instrText>
            </w:r>
            <w:r w:rsidR="00D571B3">
              <w:rPr>
                <w:noProof/>
                <w:webHidden/>
              </w:rPr>
            </w:r>
            <w:r w:rsidR="00D571B3">
              <w:rPr>
                <w:noProof/>
                <w:webHidden/>
              </w:rPr>
              <w:fldChar w:fldCharType="separate"/>
            </w:r>
            <w:r w:rsidR="00D571B3">
              <w:rPr>
                <w:noProof/>
                <w:webHidden/>
              </w:rPr>
              <w:t>7</w:t>
            </w:r>
            <w:r w:rsidR="00D571B3">
              <w:rPr>
                <w:noProof/>
                <w:webHidden/>
              </w:rPr>
              <w:fldChar w:fldCharType="end"/>
            </w:r>
          </w:hyperlink>
        </w:p>
        <w:p w14:paraId="0E65BC3E" w14:textId="4491A1D1" w:rsidR="00D571B3" w:rsidRDefault="00D36C01">
          <w:pPr>
            <w:pStyle w:val="21"/>
            <w:tabs>
              <w:tab w:val="left" w:pos="1100"/>
              <w:tab w:val="right" w:leader="dot" w:pos="9345"/>
            </w:tabs>
            <w:rPr>
              <w:rFonts w:asciiTheme="minorHAnsi" w:hAnsiTheme="minorHAnsi"/>
              <w:noProof/>
              <w:sz w:val="22"/>
            </w:rPr>
          </w:pPr>
          <w:hyperlink w:anchor="_Toc128470906" w:history="1">
            <w:r w:rsidR="00D571B3" w:rsidRPr="00BC1DE7">
              <w:rPr>
                <w:rStyle w:val="a7"/>
                <w:noProof/>
              </w:rPr>
              <w:t>1.3.</w:t>
            </w:r>
            <w:r w:rsidR="00D571B3">
              <w:rPr>
                <w:rFonts w:asciiTheme="minorHAnsi" w:hAnsiTheme="minorHAnsi"/>
                <w:noProof/>
                <w:sz w:val="22"/>
              </w:rPr>
              <w:tab/>
            </w:r>
            <w:r w:rsidR="00D571B3" w:rsidRPr="00BC1DE7">
              <w:rPr>
                <w:rStyle w:val="a7"/>
                <w:noProof/>
              </w:rPr>
              <w:t>СИСТЕМА ОЦЕНКИ ДОСТИЖЕНИЯ ПЛАНИРУЕМЫХ РЕЗУЛЬТАТОВ ОСВОЕНИЯ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_Toc128470906 \h </w:instrText>
            </w:r>
            <w:r w:rsidR="00D571B3">
              <w:rPr>
                <w:noProof/>
                <w:webHidden/>
              </w:rPr>
            </w:r>
            <w:r w:rsidR="00D571B3">
              <w:rPr>
                <w:noProof/>
                <w:webHidden/>
              </w:rPr>
              <w:fldChar w:fldCharType="separate"/>
            </w:r>
            <w:r w:rsidR="00D571B3">
              <w:rPr>
                <w:noProof/>
                <w:webHidden/>
              </w:rPr>
              <w:t>20</w:t>
            </w:r>
            <w:r w:rsidR="00D571B3">
              <w:rPr>
                <w:noProof/>
                <w:webHidden/>
              </w:rPr>
              <w:fldChar w:fldCharType="end"/>
            </w:r>
          </w:hyperlink>
        </w:p>
        <w:p w14:paraId="6FF3474D" w14:textId="16BAC51C" w:rsidR="00D571B3" w:rsidRDefault="00D36C01">
          <w:pPr>
            <w:pStyle w:val="11"/>
            <w:tabs>
              <w:tab w:val="left" w:pos="660"/>
              <w:tab w:val="right" w:leader="dot" w:pos="9345"/>
            </w:tabs>
            <w:rPr>
              <w:rFonts w:asciiTheme="minorHAnsi" w:hAnsiTheme="minorHAnsi"/>
              <w:noProof/>
              <w:sz w:val="22"/>
            </w:rPr>
          </w:pPr>
          <w:hyperlink w:anchor="_Toc128470907" w:history="1">
            <w:r w:rsidR="00D571B3" w:rsidRPr="00BC1DE7">
              <w:rPr>
                <w:rStyle w:val="a7"/>
                <w:noProof/>
              </w:rPr>
              <w:t>2.</w:t>
            </w:r>
            <w:r w:rsidR="00D571B3">
              <w:rPr>
                <w:rFonts w:asciiTheme="minorHAnsi" w:hAnsiTheme="minorHAnsi"/>
                <w:noProof/>
                <w:sz w:val="22"/>
              </w:rPr>
              <w:tab/>
            </w:r>
            <w:r w:rsidR="00D571B3" w:rsidRPr="00BC1DE7">
              <w:rPr>
                <w:rStyle w:val="a7"/>
                <w:noProof/>
              </w:rPr>
              <w:t>СОДЕРЖАТЕЛЬНЫЙ РАЗДЕЛ</w:t>
            </w:r>
            <w:r w:rsidR="00D571B3">
              <w:rPr>
                <w:noProof/>
                <w:webHidden/>
              </w:rPr>
              <w:tab/>
            </w:r>
            <w:r w:rsidR="00D571B3">
              <w:rPr>
                <w:noProof/>
                <w:webHidden/>
              </w:rPr>
              <w:fldChar w:fldCharType="begin"/>
            </w:r>
            <w:r w:rsidR="00D571B3">
              <w:rPr>
                <w:noProof/>
                <w:webHidden/>
              </w:rPr>
              <w:instrText xml:space="preserve"> PAGEREF _Toc128470907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63033853" w14:textId="3D333608" w:rsidR="00D571B3" w:rsidRDefault="00D36C01">
          <w:pPr>
            <w:pStyle w:val="21"/>
            <w:tabs>
              <w:tab w:val="left" w:pos="1100"/>
              <w:tab w:val="right" w:leader="dot" w:pos="9345"/>
            </w:tabs>
            <w:rPr>
              <w:rFonts w:asciiTheme="minorHAnsi" w:hAnsiTheme="minorHAnsi"/>
              <w:noProof/>
              <w:sz w:val="22"/>
            </w:rPr>
          </w:pPr>
          <w:hyperlink w:anchor="_Toc128470908" w:history="1">
            <w:r w:rsidR="00D571B3" w:rsidRPr="00BC1DE7">
              <w:rPr>
                <w:rStyle w:val="a7"/>
                <w:noProof/>
              </w:rPr>
              <w:t>2.1.</w:t>
            </w:r>
            <w:r w:rsidR="00D571B3">
              <w:rPr>
                <w:rFonts w:asciiTheme="minorHAnsi" w:hAnsiTheme="minorHAnsi"/>
                <w:noProof/>
                <w:sz w:val="22"/>
              </w:rPr>
              <w:tab/>
            </w:r>
            <w:r w:rsidR="00D571B3" w:rsidRPr="00BC1DE7">
              <w:rPr>
                <w:rStyle w:val="a7"/>
                <w:noProof/>
              </w:rPr>
              <w:t>РАБОЧИЕ ПРОГРАММЫ УЧЕБНЫХ ПРЕДМЕТОВ, УЧЕБНЫХ КУРСОВ (В ТОМ ЧИСЛЕ ВНЕУРОЧНОЙ ДЕЯТЕЛЬНОСТИ), УЧЕБНЫХ МОДУЛЕЙ</w:t>
            </w:r>
            <w:r w:rsidR="00D571B3">
              <w:rPr>
                <w:noProof/>
                <w:webHidden/>
              </w:rPr>
              <w:tab/>
            </w:r>
            <w:r w:rsidR="00D571B3">
              <w:rPr>
                <w:noProof/>
                <w:webHidden/>
              </w:rPr>
              <w:fldChar w:fldCharType="begin"/>
            </w:r>
            <w:r w:rsidR="00D571B3">
              <w:rPr>
                <w:noProof/>
                <w:webHidden/>
              </w:rPr>
              <w:instrText xml:space="preserve"> PAGEREF _Toc128470908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0D94C2F7" w14:textId="4EFDCAA4" w:rsidR="00D571B3" w:rsidRDefault="00D36C01">
          <w:pPr>
            <w:pStyle w:val="21"/>
            <w:tabs>
              <w:tab w:val="left" w:pos="1100"/>
              <w:tab w:val="right" w:leader="dot" w:pos="9345"/>
            </w:tabs>
            <w:rPr>
              <w:rFonts w:asciiTheme="minorHAnsi" w:hAnsiTheme="minorHAnsi"/>
              <w:noProof/>
              <w:sz w:val="22"/>
            </w:rPr>
          </w:pPr>
          <w:hyperlink w:anchor="_Toc128470909" w:history="1">
            <w:r w:rsidR="00D571B3" w:rsidRPr="00BC1DE7">
              <w:rPr>
                <w:rStyle w:val="a7"/>
                <w:noProof/>
              </w:rPr>
              <w:t>2.2.</w:t>
            </w:r>
            <w:r w:rsidR="00D571B3">
              <w:rPr>
                <w:rFonts w:asciiTheme="minorHAnsi" w:hAnsiTheme="minorHAnsi"/>
                <w:noProof/>
                <w:sz w:val="22"/>
              </w:rPr>
              <w:tab/>
            </w:r>
            <w:r w:rsidR="00D571B3" w:rsidRPr="00BC1DE7">
              <w:rPr>
                <w:rStyle w:val="a7"/>
                <w:noProof/>
              </w:rPr>
              <w:t>ПРОГРАММА ФОРМИРОВАНИЯ УНИВЕРСАЛЬНЫХ УЧЕБНЫХ ДЕЙСТВИЙ У ОБУЧАЮЩИХСЯ</w:t>
            </w:r>
            <w:r w:rsidR="00D571B3">
              <w:rPr>
                <w:noProof/>
                <w:webHidden/>
              </w:rPr>
              <w:tab/>
            </w:r>
            <w:r w:rsidR="00D571B3">
              <w:rPr>
                <w:noProof/>
                <w:webHidden/>
              </w:rPr>
              <w:fldChar w:fldCharType="begin"/>
            </w:r>
            <w:r w:rsidR="00D571B3">
              <w:rPr>
                <w:noProof/>
                <w:webHidden/>
              </w:rPr>
              <w:instrText xml:space="preserve"> PAGEREF _Toc128470909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F08260B" w14:textId="076ED324" w:rsidR="00D571B3" w:rsidRDefault="00D36C01">
          <w:pPr>
            <w:pStyle w:val="21"/>
            <w:tabs>
              <w:tab w:val="right" w:leader="dot" w:pos="9345"/>
            </w:tabs>
            <w:rPr>
              <w:rFonts w:asciiTheme="minorHAnsi" w:hAnsiTheme="minorHAnsi"/>
              <w:noProof/>
              <w:sz w:val="22"/>
            </w:rPr>
          </w:pPr>
          <w:hyperlink w:anchor="_Toc128470910" w:history="1">
            <w:r w:rsidR="00D571B3" w:rsidRPr="00BC1DE7">
              <w:rPr>
                <w:rStyle w:val="a7"/>
                <w:rFonts w:cs="Times New Roman"/>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_Toc128470910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6A84333" w14:textId="7E687903" w:rsidR="00D571B3" w:rsidRDefault="00D36C01">
          <w:pPr>
            <w:pStyle w:val="21"/>
            <w:tabs>
              <w:tab w:val="right" w:leader="dot" w:pos="9345"/>
            </w:tabs>
            <w:rPr>
              <w:rFonts w:asciiTheme="minorHAnsi" w:hAnsiTheme="minorHAnsi"/>
              <w:noProof/>
              <w:sz w:val="22"/>
            </w:rPr>
          </w:pPr>
          <w:hyperlink w:anchor="_Toc128470911" w:history="1">
            <w:r w:rsidR="00D571B3" w:rsidRPr="00BC1DE7">
              <w:rPr>
                <w:rStyle w:val="a7"/>
                <w:rFonts w:cs="Times New Roman"/>
                <w:noProof/>
              </w:rPr>
              <w:t>Описание взаимосвязи универсальных учебных действий с содержанием учебных предметов</w:t>
            </w:r>
            <w:r w:rsidR="00D571B3">
              <w:rPr>
                <w:noProof/>
                <w:webHidden/>
              </w:rPr>
              <w:tab/>
            </w:r>
            <w:r w:rsidR="00D571B3">
              <w:rPr>
                <w:noProof/>
                <w:webHidden/>
              </w:rPr>
              <w:fldChar w:fldCharType="begin"/>
            </w:r>
            <w:r w:rsidR="00D571B3">
              <w:rPr>
                <w:noProof/>
                <w:webHidden/>
              </w:rPr>
              <w:instrText xml:space="preserve"> PAGEREF _Toc128470911 \h </w:instrText>
            </w:r>
            <w:r w:rsidR="00D571B3">
              <w:rPr>
                <w:noProof/>
                <w:webHidden/>
              </w:rPr>
            </w:r>
            <w:r w:rsidR="00D571B3">
              <w:rPr>
                <w:noProof/>
                <w:webHidden/>
              </w:rPr>
              <w:fldChar w:fldCharType="separate"/>
            </w:r>
            <w:r w:rsidR="00D571B3">
              <w:rPr>
                <w:noProof/>
                <w:webHidden/>
              </w:rPr>
              <w:t>33</w:t>
            </w:r>
            <w:r w:rsidR="00D571B3">
              <w:rPr>
                <w:noProof/>
                <w:webHidden/>
              </w:rPr>
              <w:fldChar w:fldCharType="end"/>
            </w:r>
          </w:hyperlink>
        </w:p>
        <w:p w14:paraId="5026AEC7" w14:textId="02336FCB" w:rsidR="00D571B3" w:rsidRDefault="00D36C01">
          <w:pPr>
            <w:pStyle w:val="21"/>
            <w:tabs>
              <w:tab w:val="right" w:leader="dot" w:pos="9345"/>
            </w:tabs>
            <w:rPr>
              <w:rFonts w:asciiTheme="minorHAnsi" w:hAnsiTheme="minorHAnsi"/>
              <w:noProof/>
              <w:sz w:val="22"/>
            </w:rPr>
          </w:pPr>
          <w:hyperlink w:anchor="_Toc128470912" w:history="1">
            <w:r w:rsidR="00D571B3" w:rsidRPr="00BC1DE7">
              <w:rPr>
                <w:rStyle w:val="a7"/>
                <w:rFonts w:cs="Times New Roman"/>
                <w:noProof/>
              </w:rPr>
              <w:t>Характеристика универсальных учебных действий</w:t>
            </w:r>
            <w:r w:rsidR="00D571B3">
              <w:rPr>
                <w:noProof/>
                <w:webHidden/>
              </w:rPr>
              <w:tab/>
            </w:r>
            <w:r w:rsidR="00D571B3">
              <w:rPr>
                <w:noProof/>
                <w:webHidden/>
              </w:rPr>
              <w:fldChar w:fldCharType="begin"/>
            </w:r>
            <w:r w:rsidR="00D571B3">
              <w:rPr>
                <w:noProof/>
                <w:webHidden/>
              </w:rPr>
              <w:instrText xml:space="preserve"> PAGEREF _Toc128470912 \h </w:instrText>
            </w:r>
            <w:r w:rsidR="00D571B3">
              <w:rPr>
                <w:noProof/>
                <w:webHidden/>
              </w:rPr>
            </w:r>
            <w:r w:rsidR="00D571B3">
              <w:rPr>
                <w:noProof/>
                <w:webHidden/>
              </w:rPr>
              <w:fldChar w:fldCharType="separate"/>
            </w:r>
            <w:r w:rsidR="00D571B3">
              <w:rPr>
                <w:noProof/>
                <w:webHidden/>
              </w:rPr>
              <w:t>58</w:t>
            </w:r>
            <w:r w:rsidR="00D571B3">
              <w:rPr>
                <w:noProof/>
                <w:webHidden/>
              </w:rPr>
              <w:fldChar w:fldCharType="end"/>
            </w:r>
          </w:hyperlink>
        </w:p>
        <w:p w14:paraId="770BEB6C" w14:textId="29FC505F" w:rsidR="00D571B3" w:rsidRDefault="00D36C01">
          <w:pPr>
            <w:pStyle w:val="21"/>
            <w:tabs>
              <w:tab w:val="left" w:pos="1100"/>
              <w:tab w:val="right" w:leader="dot" w:pos="9345"/>
            </w:tabs>
            <w:rPr>
              <w:rFonts w:asciiTheme="minorHAnsi" w:hAnsiTheme="minorHAnsi"/>
              <w:noProof/>
              <w:sz w:val="22"/>
            </w:rPr>
          </w:pPr>
          <w:hyperlink w:anchor="_Toc128470913" w:history="1">
            <w:r w:rsidR="00D571B3" w:rsidRPr="00BC1DE7">
              <w:rPr>
                <w:rStyle w:val="a7"/>
                <w:noProof/>
              </w:rPr>
              <w:t>2.3.</w:t>
            </w:r>
            <w:r w:rsidR="00D571B3">
              <w:rPr>
                <w:rFonts w:asciiTheme="minorHAnsi" w:hAnsiTheme="minorHAnsi"/>
                <w:noProof/>
                <w:sz w:val="22"/>
              </w:rPr>
              <w:tab/>
            </w:r>
            <w:r w:rsidR="00D571B3" w:rsidRPr="00BC1DE7">
              <w:rPr>
                <w:rStyle w:val="a7"/>
                <w:noProof/>
              </w:rPr>
              <w:t>РАБОЧАЯ ПРОГРАММА ВОСПИТАНИЯ</w:t>
            </w:r>
            <w:r w:rsidR="00D571B3">
              <w:rPr>
                <w:noProof/>
                <w:webHidden/>
              </w:rPr>
              <w:tab/>
            </w:r>
            <w:r w:rsidR="00D571B3">
              <w:rPr>
                <w:noProof/>
                <w:webHidden/>
              </w:rPr>
              <w:fldChar w:fldCharType="begin"/>
            </w:r>
            <w:r w:rsidR="00D571B3">
              <w:rPr>
                <w:noProof/>
                <w:webHidden/>
              </w:rPr>
              <w:instrText xml:space="preserve"> PAGEREF _Toc128470913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1F5373FD" w14:textId="67F4E3C6" w:rsidR="00D571B3" w:rsidRDefault="00D36C01">
          <w:pPr>
            <w:pStyle w:val="11"/>
            <w:tabs>
              <w:tab w:val="left" w:pos="660"/>
              <w:tab w:val="right" w:leader="dot" w:pos="9345"/>
            </w:tabs>
            <w:rPr>
              <w:rFonts w:asciiTheme="minorHAnsi" w:hAnsiTheme="minorHAnsi"/>
              <w:noProof/>
              <w:sz w:val="22"/>
            </w:rPr>
          </w:pPr>
          <w:hyperlink w:anchor="_Toc128470914" w:history="1">
            <w:r w:rsidR="00D571B3" w:rsidRPr="00BC1DE7">
              <w:rPr>
                <w:rStyle w:val="a7"/>
                <w:noProof/>
              </w:rPr>
              <w:t>3.</w:t>
            </w:r>
            <w:r w:rsidR="00D571B3">
              <w:rPr>
                <w:rFonts w:asciiTheme="minorHAnsi" w:hAnsiTheme="minorHAnsi"/>
                <w:noProof/>
                <w:sz w:val="22"/>
              </w:rPr>
              <w:tab/>
            </w:r>
            <w:r w:rsidR="00D571B3" w:rsidRPr="00BC1DE7">
              <w:rPr>
                <w:rStyle w:val="a7"/>
                <w:noProof/>
              </w:rPr>
              <w:t>ОРГАНИЗАЦИОННЫЙ РАЗДЕЛ</w:t>
            </w:r>
            <w:r w:rsidR="00D571B3">
              <w:rPr>
                <w:noProof/>
                <w:webHidden/>
              </w:rPr>
              <w:tab/>
            </w:r>
            <w:r w:rsidR="00D571B3">
              <w:rPr>
                <w:noProof/>
                <w:webHidden/>
              </w:rPr>
              <w:fldChar w:fldCharType="begin"/>
            </w:r>
            <w:r w:rsidR="00D571B3">
              <w:rPr>
                <w:noProof/>
                <w:webHidden/>
              </w:rPr>
              <w:instrText xml:space="preserve"> PAGEREF _Toc128470914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5F957E29" w14:textId="7CA960C0" w:rsidR="00D571B3" w:rsidRDefault="00D36C01">
          <w:pPr>
            <w:pStyle w:val="21"/>
            <w:tabs>
              <w:tab w:val="left" w:pos="1100"/>
              <w:tab w:val="right" w:leader="dot" w:pos="9345"/>
            </w:tabs>
            <w:rPr>
              <w:rFonts w:asciiTheme="minorHAnsi" w:hAnsiTheme="minorHAnsi"/>
              <w:noProof/>
              <w:sz w:val="22"/>
            </w:rPr>
          </w:pPr>
          <w:hyperlink w:anchor="_Toc128470915" w:history="1">
            <w:r w:rsidR="00D571B3" w:rsidRPr="00BC1DE7">
              <w:rPr>
                <w:rStyle w:val="a7"/>
                <w:noProof/>
              </w:rPr>
              <w:t>3.1.</w:t>
            </w:r>
            <w:r w:rsidR="00D571B3">
              <w:rPr>
                <w:rFonts w:asciiTheme="minorHAnsi" w:hAnsiTheme="minorHAnsi"/>
                <w:noProof/>
                <w:sz w:val="22"/>
              </w:rPr>
              <w:tab/>
            </w:r>
            <w:r w:rsidR="00D571B3" w:rsidRPr="00BC1DE7">
              <w:rPr>
                <w:rStyle w:val="a7"/>
                <w:noProof/>
              </w:rPr>
              <w:t>УЧЕБНЫЙ ПЛАН</w:t>
            </w:r>
            <w:r w:rsidR="00D571B3">
              <w:rPr>
                <w:noProof/>
                <w:webHidden/>
              </w:rPr>
              <w:tab/>
            </w:r>
            <w:r w:rsidR="00D571B3">
              <w:rPr>
                <w:noProof/>
                <w:webHidden/>
              </w:rPr>
              <w:fldChar w:fldCharType="begin"/>
            </w:r>
            <w:r w:rsidR="00D571B3">
              <w:rPr>
                <w:noProof/>
                <w:webHidden/>
              </w:rPr>
              <w:instrText xml:space="preserve"> PAGEREF _Toc128470915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0515CF27" w14:textId="3A655D4C" w:rsidR="00D571B3" w:rsidRDefault="00D36C01">
          <w:pPr>
            <w:pStyle w:val="21"/>
            <w:tabs>
              <w:tab w:val="left" w:pos="1100"/>
              <w:tab w:val="right" w:leader="dot" w:pos="9345"/>
            </w:tabs>
            <w:rPr>
              <w:rFonts w:asciiTheme="minorHAnsi" w:hAnsiTheme="minorHAnsi"/>
              <w:noProof/>
              <w:sz w:val="22"/>
            </w:rPr>
          </w:pPr>
          <w:hyperlink w:anchor="_Toc128470916" w:history="1">
            <w:r w:rsidR="00D571B3" w:rsidRPr="00BC1DE7">
              <w:rPr>
                <w:rStyle w:val="a7"/>
                <w:noProof/>
              </w:rPr>
              <w:t>3.2.</w:t>
            </w:r>
            <w:r w:rsidR="00D571B3">
              <w:rPr>
                <w:rFonts w:asciiTheme="minorHAnsi" w:hAnsiTheme="minorHAnsi"/>
                <w:noProof/>
                <w:sz w:val="22"/>
              </w:rPr>
              <w:tab/>
            </w:r>
            <w:r w:rsidR="00D571B3" w:rsidRPr="00BC1DE7">
              <w:rPr>
                <w:rStyle w:val="a7"/>
                <w:noProof/>
              </w:rPr>
              <w:t>ПЛАН ВНЕУРОЧНОЙ ДЕЯТЕЛЬНОСТИ</w:t>
            </w:r>
            <w:r w:rsidR="00D571B3">
              <w:rPr>
                <w:noProof/>
                <w:webHidden/>
              </w:rPr>
              <w:tab/>
            </w:r>
            <w:r w:rsidR="00D571B3">
              <w:rPr>
                <w:noProof/>
                <w:webHidden/>
              </w:rPr>
              <w:fldChar w:fldCharType="begin"/>
            </w:r>
            <w:r w:rsidR="00D571B3">
              <w:rPr>
                <w:noProof/>
                <w:webHidden/>
              </w:rPr>
              <w:instrText xml:space="preserve"> PAGEREF _Toc128470916 \h </w:instrText>
            </w:r>
            <w:r w:rsidR="00D571B3">
              <w:rPr>
                <w:noProof/>
                <w:webHidden/>
              </w:rPr>
            </w:r>
            <w:r w:rsidR="00D571B3">
              <w:rPr>
                <w:noProof/>
                <w:webHidden/>
              </w:rPr>
              <w:fldChar w:fldCharType="separate"/>
            </w:r>
            <w:r w:rsidR="00D571B3">
              <w:rPr>
                <w:noProof/>
                <w:webHidden/>
              </w:rPr>
              <w:t>67</w:t>
            </w:r>
            <w:r w:rsidR="00D571B3">
              <w:rPr>
                <w:noProof/>
                <w:webHidden/>
              </w:rPr>
              <w:fldChar w:fldCharType="end"/>
            </w:r>
          </w:hyperlink>
        </w:p>
        <w:p w14:paraId="30B8BFFE" w14:textId="7D5B5EF8" w:rsidR="00D571B3" w:rsidRDefault="00D36C01">
          <w:pPr>
            <w:pStyle w:val="21"/>
            <w:tabs>
              <w:tab w:val="left" w:pos="1100"/>
              <w:tab w:val="right" w:leader="dot" w:pos="9345"/>
            </w:tabs>
            <w:rPr>
              <w:rFonts w:asciiTheme="minorHAnsi" w:hAnsiTheme="minorHAnsi"/>
              <w:noProof/>
              <w:sz w:val="22"/>
            </w:rPr>
          </w:pPr>
          <w:hyperlink w:anchor="_Toc128470917" w:history="1">
            <w:r w:rsidR="00D571B3" w:rsidRPr="00BC1DE7">
              <w:rPr>
                <w:rStyle w:val="a7"/>
                <w:noProof/>
              </w:rPr>
              <w:t>3.3.</w:t>
            </w:r>
            <w:r w:rsidR="00D571B3">
              <w:rPr>
                <w:rFonts w:asciiTheme="minorHAnsi" w:hAnsiTheme="minorHAnsi"/>
                <w:noProof/>
                <w:sz w:val="22"/>
              </w:rPr>
              <w:tab/>
            </w:r>
            <w:r w:rsidR="00D571B3" w:rsidRPr="00BC1DE7">
              <w:rPr>
                <w:rStyle w:val="a7"/>
                <w:noProof/>
              </w:rPr>
              <w:t>КАЛЕНДАРНЫЙ УЧЕБНЫЙ ГРАФИК</w:t>
            </w:r>
            <w:r w:rsidR="00D571B3">
              <w:rPr>
                <w:noProof/>
                <w:webHidden/>
              </w:rPr>
              <w:tab/>
            </w:r>
            <w:r w:rsidR="00D571B3">
              <w:rPr>
                <w:noProof/>
                <w:webHidden/>
              </w:rPr>
              <w:fldChar w:fldCharType="begin"/>
            </w:r>
            <w:r w:rsidR="00D571B3">
              <w:rPr>
                <w:noProof/>
                <w:webHidden/>
              </w:rPr>
              <w:instrText xml:space="preserve"> PAGEREF _Toc128470917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AAA4F49" w14:textId="72D86D8F" w:rsidR="00D571B3" w:rsidRDefault="00D36C01">
          <w:pPr>
            <w:pStyle w:val="21"/>
            <w:tabs>
              <w:tab w:val="left" w:pos="1100"/>
              <w:tab w:val="right" w:leader="dot" w:pos="9345"/>
            </w:tabs>
            <w:rPr>
              <w:rFonts w:asciiTheme="minorHAnsi" w:hAnsiTheme="minorHAnsi"/>
              <w:noProof/>
              <w:sz w:val="22"/>
            </w:rPr>
          </w:pPr>
          <w:hyperlink w:anchor="_Toc128470918" w:history="1">
            <w:r w:rsidR="00D571B3" w:rsidRPr="00BC1DE7">
              <w:rPr>
                <w:rStyle w:val="a7"/>
                <w:noProof/>
              </w:rPr>
              <w:t>3.4.</w:t>
            </w:r>
            <w:r w:rsidR="00D571B3">
              <w:rPr>
                <w:rFonts w:asciiTheme="minorHAnsi" w:hAnsiTheme="minorHAnsi"/>
                <w:noProof/>
                <w:sz w:val="22"/>
              </w:rPr>
              <w:tab/>
            </w:r>
            <w:r w:rsidR="00D571B3" w:rsidRPr="00BC1DE7">
              <w:rPr>
                <w:rStyle w:val="a7"/>
                <w:noProof/>
              </w:rPr>
              <w:t>КАЛЕНДАРНЫЙ ПЛАН ВОСПИТАТЕЛЬНОЙ РАБОТЫ</w:t>
            </w:r>
            <w:r w:rsidR="00D571B3">
              <w:rPr>
                <w:noProof/>
                <w:webHidden/>
              </w:rPr>
              <w:tab/>
            </w:r>
            <w:r w:rsidR="00D571B3">
              <w:rPr>
                <w:noProof/>
                <w:webHidden/>
              </w:rPr>
              <w:fldChar w:fldCharType="begin"/>
            </w:r>
            <w:r w:rsidR="00D571B3">
              <w:rPr>
                <w:noProof/>
                <w:webHidden/>
              </w:rPr>
              <w:instrText xml:space="preserve"> PAGEREF _Toc128470918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2B07F75" w14:textId="25F92940" w:rsidR="00D571B3" w:rsidRDefault="00D36C01">
          <w:pPr>
            <w:pStyle w:val="21"/>
            <w:tabs>
              <w:tab w:val="left" w:pos="1100"/>
              <w:tab w:val="right" w:leader="dot" w:pos="9345"/>
            </w:tabs>
            <w:rPr>
              <w:rFonts w:asciiTheme="minorHAnsi" w:hAnsiTheme="minorHAnsi"/>
              <w:noProof/>
              <w:sz w:val="22"/>
            </w:rPr>
          </w:pPr>
          <w:hyperlink w:anchor="_Toc128470919" w:history="1">
            <w:r w:rsidR="00D571B3" w:rsidRPr="00BC1DE7">
              <w:rPr>
                <w:rStyle w:val="a7"/>
                <w:noProof/>
              </w:rPr>
              <w:t>3.5.</w:t>
            </w:r>
            <w:r w:rsidR="00D571B3">
              <w:rPr>
                <w:rFonts w:asciiTheme="minorHAnsi" w:hAnsiTheme="minorHAnsi"/>
                <w:noProof/>
                <w:sz w:val="22"/>
              </w:rPr>
              <w:tab/>
            </w:r>
            <w:r w:rsidR="00D571B3" w:rsidRPr="00BC1DE7">
              <w:rPr>
                <w:rStyle w:val="a7"/>
                <w:noProof/>
              </w:rPr>
              <w:t>ХАРАКТЕРИСТИКА УСЛОВИЙ РЕАЛИЗАЦИИ ПРОГРАММЫ НАЧАЛЬНОГО ОБЩЕГО ОБРАЗОВАНИЯ В СООТВЕТСТВИИ С ТРЕБОВАНИЯМИ ФГОС</w:t>
            </w:r>
            <w:r w:rsidR="00D571B3">
              <w:rPr>
                <w:noProof/>
                <w:webHidden/>
              </w:rPr>
              <w:tab/>
            </w:r>
            <w:r w:rsidR="00D571B3">
              <w:rPr>
                <w:noProof/>
                <w:webHidden/>
              </w:rPr>
              <w:fldChar w:fldCharType="begin"/>
            </w:r>
            <w:r w:rsidR="00D571B3">
              <w:rPr>
                <w:noProof/>
                <w:webHidden/>
              </w:rPr>
              <w:instrText xml:space="preserve"> PAGEREF _Toc128470919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38168079" w14:textId="3A1E25C9" w:rsidR="00D571B3" w:rsidRDefault="00D36C01">
          <w:pPr>
            <w:pStyle w:val="21"/>
            <w:tabs>
              <w:tab w:val="right" w:leader="dot" w:pos="9345"/>
            </w:tabs>
            <w:rPr>
              <w:rFonts w:asciiTheme="minorHAnsi" w:hAnsiTheme="minorHAnsi"/>
              <w:noProof/>
              <w:sz w:val="22"/>
            </w:rPr>
          </w:pPr>
          <w:hyperlink w:anchor="_Toc128470920" w:history="1">
            <w:r w:rsidR="00D571B3" w:rsidRPr="00BC1DE7">
              <w:rPr>
                <w:rStyle w:val="a7"/>
                <w:noProof/>
              </w:rPr>
              <w:t>Характеристика условий реализации общесистемных требований</w:t>
            </w:r>
            <w:r w:rsidR="00D571B3">
              <w:rPr>
                <w:noProof/>
                <w:webHidden/>
              </w:rPr>
              <w:tab/>
            </w:r>
            <w:r w:rsidR="00D571B3">
              <w:rPr>
                <w:noProof/>
                <w:webHidden/>
              </w:rPr>
              <w:fldChar w:fldCharType="begin"/>
            </w:r>
            <w:r w:rsidR="00D571B3">
              <w:rPr>
                <w:noProof/>
                <w:webHidden/>
              </w:rPr>
              <w:instrText xml:space="preserve"> PAGEREF _Toc128470920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524B7B0C" w14:textId="128AA6DE" w:rsidR="00D571B3" w:rsidRDefault="00D36C01">
          <w:pPr>
            <w:pStyle w:val="31"/>
            <w:tabs>
              <w:tab w:val="right" w:leader="dot" w:pos="9345"/>
            </w:tabs>
            <w:rPr>
              <w:rFonts w:asciiTheme="minorHAnsi" w:hAnsiTheme="minorHAnsi"/>
              <w:noProof/>
              <w:sz w:val="22"/>
            </w:rPr>
          </w:pPr>
          <w:hyperlink w:anchor="_Toc128470921" w:history="1">
            <w:r w:rsidR="00D571B3" w:rsidRPr="00BC1DE7">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D571B3">
              <w:rPr>
                <w:noProof/>
                <w:webHidden/>
              </w:rPr>
              <w:tab/>
            </w:r>
            <w:r w:rsidR="00D571B3">
              <w:rPr>
                <w:noProof/>
                <w:webHidden/>
              </w:rPr>
              <w:fldChar w:fldCharType="begin"/>
            </w:r>
            <w:r w:rsidR="00D571B3">
              <w:rPr>
                <w:noProof/>
                <w:webHidden/>
              </w:rPr>
              <w:instrText xml:space="preserve"> PAGEREF _Toc128470921 \h </w:instrText>
            </w:r>
            <w:r w:rsidR="00D571B3">
              <w:rPr>
                <w:noProof/>
                <w:webHidden/>
              </w:rPr>
            </w:r>
            <w:r w:rsidR="00D571B3">
              <w:rPr>
                <w:noProof/>
                <w:webHidden/>
              </w:rPr>
              <w:fldChar w:fldCharType="separate"/>
            </w:r>
            <w:r w:rsidR="00D571B3">
              <w:rPr>
                <w:noProof/>
                <w:webHidden/>
              </w:rPr>
              <w:t>73</w:t>
            </w:r>
            <w:r w:rsidR="00D571B3">
              <w:rPr>
                <w:noProof/>
                <w:webHidden/>
              </w:rPr>
              <w:fldChar w:fldCharType="end"/>
            </w:r>
          </w:hyperlink>
        </w:p>
        <w:p w14:paraId="34BC5413" w14:textId="31F52848" w:rsidR="00D571B3" w:rsidRDefault="00D36C01">
          <w:pPr>
            <w:pStyle w:val="31"/>
            <w:tabs>
              <w:tab w:val="right" w:leader="dot" w:pos="9345"/>
            </w:tabs>
            <w:rPr>
              <w:rFonts w:asciiTheme="minorHAnsi" w:hAnsiTheme="minorHAnsi"/>
              <w:noProof/>
              <w:sz w:val="22"/>
            </w:rPr>
          </w:pPr>
          <w:hyperlink w:anchor="_Toc128470922" w:history="1">
            <w:r w:rsidR="00D571B3" w:rsidRPr="00BC1DE7">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D571B3">
              <w:rPr>
                <w:noProof/>
                <w:webHidden/>
              </w:rPr>
              <w:tab/>
            </w:r>
            <w:r w:rsidR="00D571B3">
              <w:rPr>
                <w:noProof/>
                <w:webHidden/>
              </w:rPr>
              <w:fldChar w:fldCharType="begin"/>
            </w:r>
            <w:r w:rsidR="00D571B3">
              <w:rPr>
                <w:noProof/>
                <w:webHidden/>
              </w:rPr>
              <w:instrText xml:space="preserve"> PAGEREF _Toc128470922 \h </w:instrText>
            </w:r>
            <w:r w:rsidR="00D571B3">
              <w:rPr>
                <w:noProof/>
                <w:webHidden/>
              </w:rPr>
            </w:r>
            <w:r w:rsidR="00D571B3">
              <w:rPr>
                <w:noProof/>
                <w:webHidden/>
              </w:rPr>
              <w:fldChar w:fldCharType="separate"/>
            </w:r>
            <w:r w:rsidR="00D571B3">
              <w:rPr>
                <w:noProof/>
                <w:webHidden/>
              </w:rPr>
              <w:t>74</w:t>
            </w:r>
            <w:r w:rsidR="00D571B3">
              <w:rPr>
                <w:noProof/>
                <w:webHidden/>
              </w:rPr>
              <w:fldChar w:fldCharType="end"/>
            </w:r>
          </w:hyperlink>
        </w:p>
        <w:p w14:paraId="34012405" w14:textId="37F23924" w:rsidR="00F741B2" w:rsidRDefault="00F741B2">
          <w:r>
            <w:rPr>
              <w:b/>
              <w:bCs/>
            </w:rPr>
            <w:fldChar w:fldCharType="end"/>
          </w:r>
        </w:p>
      </w:sdtContent>
    </w:sdt>
    <w:p w14:paraId="0B323017" w14:textId="0361C25E" w:rsidR="004E044F" w:rsidRDefault="004E044F"/>
    <w:p w14:paraId="586A3D41" w14:textId="4672978D" w:rsidR="00F741B2" w:rsidRDefault="00F741B2"/>
    <w:p w14:paraId="352CD217" w14:textId="67AD4F2A" w:rsidR="00D571B3" w:rsidRDefault="00D571B3"/>
    <w:p w14:paraId="7EC2EB33" w14:textId="1A70BFAB" w:rsidR="00D571B3" w:rsidRDefault="00D571B3"/>
    <w:p w14:paraId="7275BB17" w14:textId="7B24E07E" w:rsidR="00D571B3" w:rsidRDefault="00D571B3"/>
    <w:p w14:paraId="50C53E87" w14:textId="7530D60B" w:rsidR="00D571B3" w:rsidRDefault="00D571B3"/>
    <w:p w14:paraId="6D905F07" w14:textId="3B4E1E42" w:rsidR="00D571B3" w:rsidRDefault="00D571B3"/>
    <w:p w14:paraId="3EEB9F52" w14:textId="3422EA98" w:rsidR="00D571B3" w:rsidRDefault="00D571B3"/>
    <w:p w14:paraId="3A8E890F" w14:textId="77777777" w:rsidR="00D571B3" w:rsidRDefault="00D571B3"/>
    <w:p w14:paraId="1DC0B6B4" w14:textId="1F301130" w:rsidR="004E044F" w:rsidRPr="00FE2AD5" w:rsidRDefault="004E044F" w:rsidP="004E044F">
      <w:pPr>
        <w:pStyle w:val="1"/>
        <w:numPr>
          <w:ilvl w:val="0"/>
          <w:numId w:val="1"/>
        </w:numPr>
        <w:spacing w:line="276" w:lineRule="auto"/>
      </w:pPr>
      <w:bookmarkStart w:id="0" w:name="_Toc112679846"/>
      <w:bookmarkStart w:id="1" w:name="_Toc128470900"/>
      <w:r w:rsidRPr="00FE2AD5">
        <w:t>ЦЕЛЕВОЙ РАЗДЕЛ</w:t>
      </w:r>
      <w:bookmarkEnd w:id="0"/>
      <w:bookmarkEnd w:id="1"/>
      <w:r w:rsidRPr="00FE2AD5">
        <w:t xml:space="preserve"> </w:t>
      </w:r>
    </w:p>
    <w:p w14:paraId="052DDB48" w14:textId="77777777" w:rsidR="004E044F" w:rsidRDefault="004E044F" w:rsidP="004E044F">
      <w:pPr>
        <w:pStyle w:val="2"/>
        <w:numPr>
          <w:ilvl w:val="1"/>
          <w:numId w:val="1"/>
        </w:numPr>
        <w:spacing w:line="276" w:lineRule="auto"/>
      </w:pPr>
      <w:bookmarkStart w:id="2" w:name="bookmark66"/>
      <w:bookmarkStart w:id="3" w:name="_Toc112679847"/>
      <w:bookmarkStart w:id="4" w:name="_Toc128470901"/>
      <w:bookmarkEnd w:id="2"/>
      <w:r w:rsidRPr="00BF70DA">
        <w:t>ПОЯСНИТЕЛЬНАЯ ЗАПИСКА</w:t>
      </w:r>
      <w:bookmarkEnd w:id="3"/>
      <w:bookmarkEnd w:id="4"/>
    </w:p>
    <w:p w14:paraId="4AA7A04B" w14:textId="0548FE18" w:rsidR="004E044F" w:rsidRPr="00253414" w:rsidRDefault="004E044F" w:rsidP="004E044F">
      <w:pPr>
        <w:tabs>
          <w:tab w:val="left" w:pos="10"/>
        </w:tabs>
        <w:spacing w:line="276" w:lineRule="auto"/>
        <w:ind w:left="4" w:right="-4" w:firstLine="557"/>
        <w:rPr>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6B1431">
        <w:rPr>
          <w:color w:val="FF0000"/>
          <w:sz w:val="24"/>
          <w:szCs w:val="24"/>
        </w:rPr>
        <w:t>МБОУ «Актанышская средняя общеобразовательная школа №2 с углубленным изучением отдельных предметов»</w:t>
      </w:r>
      <w:r w:rsidRPr="00253414">
        <w:rPr>
          <w:sz w:val="24"/>
          <w:szCs w:val="24"/>
        </w:rPr>
        <w:t xml:space="preserve"> (далее образовательная организация) разработана в соответствии </w:t>
      </w:r>
      <w:r>
        <w:rPr>
          <w:sz w:val="24"/>
          <w:szCs w:val="24"/>
        </w:rPr>
        <w:t>с</w:t>
      </w:r>
    </w:p>
    <w:p w14:paraId="1BBD4955" w14:textId="77777777" w:rsidR="004E044F" w:rsidRDefault="004E044F" w:rsidP="004E044F">
      <w:pPr>
        <w:numPr>
          <w:ilvl w:val="0"/>
          <w:numId w:val="2"/>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14BC8B41" w:rsidR="004E044F" w:rsidRDefault="004E044F" w:rsidP="004E044F">
      <w:pPr>
        <w:numPr>
          <w:ilvl w:val="0"/>
          <w:numId w:val="2"/>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14:paraId="2036E946" w14:textId="2F0D8CC9" w:rsidR="00FB6679" w:rsidRPr="002A6220" w:rsidRDefault="00FB6679" w:rsidP="004E044F">
      <w:pPr>
        <w:numPr>
          <w:ilvl w:val="0"/>
          <w:numId w:val="2"/>
        </w:numPr>
        <w:tabs>
          <w:tab w:val="left" w:pos="10"/>
        </w:tabs>
        <w:spacing w:after="13" w:line="276" w:lineRule="auto"/>
        <w:ind w:right="-4" w:hanging="360"/>
        <w:rPr>
          <w:color w:val="00B050"/>
          <w:sz w:val="24"/>
          <w:szCs w:val="24"/>
          <w:highlight w:val="green"/>
        </w:rPr>
      </w:pPr>
      <w:r w:rsidRPr="002A6220">
        <w:rPr>
          <w:color w:val="00B050"/>
          <w:sz w:val="24"/>
          <w:szCs w:val="24"/>
          <w:highlight w:val="green"/>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2A6220">
        <w:rPr>
          <w:color w:val="00B050"/>
          <w:sz w:val="24"/>
          <w:szCs w:val="24"/>
          <w:highlight w:val="green"/>
        </w:rPr>
        <w:t>18</w:t>
      </w:r>
      <w:r w:rsidRPr="002A6220">
        <w:rPr>
          <w:color w:val="00B050"/>
          <w:sz w:val="24"/>
          <w:szCs w:val="24"/>
          <w:highlight w:val="green"/>
        </w:rPr>
        <w:t>.</w:t>
      </w:r>
      <w:r w:rsidR="002A6220" w:rsidRPr="002A6220">
        <w:rPr>
          <w:color w:val="00B050"/>
          <w:sz w:val="24"/>
          <w:szCs w:val="24"/>
          <w:highlight w:val="green"/>
        </w:rPr>
        <w:t>05</w:t>
      </w:r>
      <w:r w:rsidRPr="002A6220">
        <w:rPr>
          <w:color w:val="00B050"/>
          <w:sz w:val="24"/>
          <w:szCs w:val="24"/>
          <w:highlight w:val="green"/>
        </w:rPr>
        <w:t>. 20</w:t>
      </w:r>
      <w:r w:rsidR="002A6220" w:rsidRPr="002A6220">
        <w:rPr>
          <w:color w:val="00B050"/>
          <w:sz w:val="24"/>
          <w:szCs w:val="24"/>
          <w:highlight w:val="green"/>
        </w:rPr>
        <w:t>23</w:t>
      </w:r>
      <w:r w:rsidRPr="002A6220">
        <w:rPr>
          <w:color w:val="00B050"/>
          <w:sz w:val="24"/>
          <w:szCs w:val="24"/>
          <w:highlight w:val="green"/>
        </w:rPr>
        <w:t xml:space="preserve"> №</w:t>
      </w:r>
      <w:r w:rsidR="002A6220" w:rsidRPr="002A6220">
        <w:rPr>
          <w:color w:val="00B050"/>
          <w:sz w:val="24"/>
          <w:szCs w:val="24"/>
          <w:highlight w:val="green"/>
        </w:rPr>
        <w:t>372</w:t>
      </w:r>
      <w:r w:rsidRPr="002A6220">
        <w:rPr>
          <w:color w:val="00B050"/>
          <w:sz w:val="24"/>
          <w:szCs w:val="24"/>
          <w:highlight w:val="green"/>
        </w:rPr>
        <w:t xml:space="preserve">. </w:t>
      </w:r>
    </w:p>
    <w:p w14:paraId="3D43FD59" w14:textId="47449C6B" w:rsidR="004E044F" w:rsidRPr="00ED50AF" w:rsidRDefault="004E044F" w:rsidP="004E044F">
      <w:pPr>
        <w:tabs>
          <w:tab w:val="left" w:pos="10"/>
        </w:tabs>
        <w:spacing w:after="13" w:line="276" w:lineRule="auto"/>
        <w:ind w:right="-4" w:firstLine="567"/>
        <w:rPr>
          <w:color w:val="00B050"/>
          <w:sz w:val="24"/>
          <w:szCs w:val="24"/>
        </w:rPr>
      </w:pPr>
      <w:r w:rsidRPr="00ED50AF">
        <w:rPr>
          <w:color w:val="00B050"/>
          <w:sz w:val="24"/>
          <w:szCs w:val="24"/>
        </w:rPr>
        <w:t xml:space="preserve">При разработке основной общеобразовательной программы использованы </w:t>
      </w:r>
      <w:r w:rsidR="00ED50AF" w:rsidRPr="00ED50AF">
        <w:rPr>
          <w:color w:val="00B050"/>
          <w:sz w:val="24"/>
          <w:szCs w:val="24"/>
        </w:rPr>
        <w:t>федеральные</w:t>
      </w:r>
      <w:r w:rsidRPr="00ED50AF">
        <w:rPr>
          <w:color w:val="00B050"/>
          <w:sz w:val="24"/>
          <w:szCs w:val="24"/>
        </w:rPr>
        <w:t xml:space="preserve"> рабочие программы учебных предметов. В соответствии с пунктом </w:t>
      </w:r>
      <w:r w:rsidR="00ED50AF" w:rsidRPr="00ED50AF">
        <w:rPr>
          <w:color w:val="00B050"/>
          <w:sz w:val="24"/>
          <w:szCs w:val="24"/>
        </w:rPr>
        <w:t>6.4.</w:t>
      </w:r>
      <w:r w:rsidRPr="00ED50AF">
        <w:rPr>
          <w:color w:val="00B050"/>
          <w:sz w:val="24"/>
          <w:szCs w:val="24"/>
        </w:rPr>
        <w:t xml:space="preserve"> статьи 12 Закона «Об образовании в Российской Федерации) такая учебно-методическая документация не разрабатывается.</w:t>
      </w:r>
    </w:p>
    <w:p w14:paraId="745B241C" w14:textId="49D69831" w:rsidR="004E044F" w:rsidRPr="00A1083F" w:rsidRDefault="004E044F" w:rsidP="004E044F">
      <w:pPr>
        <w:tabs>
          <w:tab w:val="left" w:pos="10"/>
        </w:tabs>
        <w:spacing w:after="13" w:line="276" w:lineRule="auto"/>
        <w:ind w:right="-4" w:firstLine="567"/>
        <w:rPr>
          <w:sz w:val="24"/>
          <w:szCs w:val="24"/>
        </w:rPr>
      </w:pPr>
      <w:r>
        <w:rPr>
          <w:sz w:val="24"/>
          <w:szCs w:val="24"/>
        </w:rPr>
        <w:t xml:space="preserve">Также при реализации ООП НОО учтены требования </w:t>
      </w:r>
    </w:p>
    <w:p w14:paraId="67852BC6" w14:textId="77777777" w:rsidR="004E044F"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7777777" w:rsidR="004E044F" w:rsidRPr="00502FB5"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17616697" w14:textId="77777777" w:rsidR="004966A8" w:rsidRPr="00FE2AD5" w:rsidRDefault="004966A8" w:rsidP="004E044F">
      <w:pPr>
        <w:spacing w:line="276" w:lineRule="auto"/>
        <w:ind w:firstLine="567"/>
        <w:rPr>
          <w:rFonts w:cs="Times New Roman"/>
          <w:sz w:val="24"/>
          <w:szCs w:val="24"/>
        </w:rPr>
      </w:pPr>
    </w:p>
    <w:p w14:paraId="2E47FEF6" w14:textId="2E8028D8" w:rsidR="004E044F" w:rsidRDefault="004E044F"/>
    <w:p w14:paraId="29706333" w14:textId="52BADE4E" w:rsidR="004E044F" w:rsidRPr="00BF70DA" w:rsidRDefault="004E044F" w:rsidP="004E044F">
      <w:pPr>
        <w:pStyle w:val="3"/>
        <w:spacing w:line="276" w:lineRule="auto"/>
        <w:jc w:val="center"/>
      </w:pPr>
      <w:bookmarkStart w:id="5" w:name="bookmark67"/>
      <w:bookmarkStart w:id="6" w:name="bookmark68"/>
      <w:bookmarkStart w:id="7" w:name="bookmark70"/>
      <w:bookmarkStart w:id="8" w:name="_Toc112679848"/>
      <w:bookmarkStart w:id="9" w:name="_Toc128470902"/>
      <w:r>
        <w:t xml:space="preserve">1.1.1. </w:t>
      </w:r>
      <w:r w:rsidRPr="00BF70DA">
        <w:t xml:space="preserve">Цели реализации программы </w:t>
      </w:r>
      <w:r>
        <w:t>начального</w:t>
      </w:r>
      <w:r w:rsidRPr="00BF70DA">
        <w:t xml:space="preserve"> общего образования</w:t>
      </w:r>
      <w:bookmarkEnd w:id="5"/>
      <w:bookmarkEnd w:id="6"/>
      <w:bookmarkEnd w:id="7"/>
      <w:bookmarkEnd w:id="8"/>
      <w:bookmarkEnd w:id="9"/>
    </w:p>
    <w:p w14:paraId="2BE4C555" w14:textId="4FAF345C" w:rsidR="00AC0E5C" w:rsidRDefault="00AC0E5C" w:rsidP="00AC0E5C">
      <w:pPr>
        <w:spacing w:line="276" w:lineRule="auto"/>
        <w:ind w:firstLine="567"/>
        <w:rPr>
          <w:rFonts w:cs="Times New Roman"/>
          <w:sz w:val="24"/>
          <w:szCs w:val="24"/>
        </w:rPr>
      </w:pPr>
      <w:r>
        <w:rPr>
          <w:rFonts w:cs="Times New Roman"/>
          <w:sz w:val="24"/>
          <w:szCs w:val="24"/>
        </w:rPr>
        <w:t>Начальное</w:t>
      </w:r>
      <w:r w:rsidRPr="00FE2AD5">
        <w:rPr>
          <w:rFonts w:cs="Times New Roman"/>
          <w:sz w:val="24"/>
          <w:szCs w:val="24"/>
        </w:rPr>
        <w:t xml:space="preserve"> общее образование является необходимым</w:t>
      </w:r>
      <w:r>
        <w:rPr>
          <w:rFonts w:cs="Times New Roman"/>
          <w:sz w:val="24"/>
          <w:szCs w:val="24"/>
        </w:rPr>
        <w:t xml:space="preserve"> обязательным</w:t>
      </w:r>
      <w:r w:rsidRPr="00FE2AD5">
        <w:rPr>
          <w:rFonts w:cs="Times New Roman"/>
          <w:sz w:val="24"/>
          <w:szCs w:val="24"/>
        </w:rPr>
        <w:t xml:space="preserve"> уровнем образования. </w:t>
      </w:r>
    </w:p>
    <w:p w14:paraId="4342BBB8" w14:textId="77777777" w:rsidR="00AC0E5C" w:rsidRPr="00AC0E5C" w:rsidRDefault="00AC0E5C" w:rsidP="00AC0E5C">
      <w:pPr>
        <w:spacing w:line="276" w:lineRule="auto"/>
        <w:ind w:firstLine="567"/>
        <w:rPr>
          <w:sz w:val="24"/>
          <w:szCs w:val="24"/>
        </w:rPr>
      </w:pPr>
      <w:r w:rsidRPr="00AC0E5C">
        <w:rPr>
          <w:sz w:val="24"/>
          <w:szCs w:val="24"/>
        </w:rPr>
        <w:t>Целями реализации программы начального общего образования являются:</w:t>
      </w:r>
    </w:p>
    <w:p w14:paraId="49BD1397" w14:textId="361C50A3" w:rsidR="00ED50AF" w:rsidRDefault="00ED50AF" w:rsidP="00CB102F">
      <w:pPr>
        <w:pStyle w:val="a8"/>
        <w:numPr>
          <w:ilvl w:val="0"/>
          <w:numId w:val="72"/>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886FFD" w:rsidRDefault="00886FFD" w:rsidP="00CB102F">
      <w:pPr>
        <w:pStyle w:val="a8"/>
        <w:numPr>
          <w:ilvl w:val="0"/>
          <w:numId w:val="72"/>
        </w:numPr>
        <w:spacing w:line="276" w:lineRule="auto"/>
        <w:jc w:val="both"/>
        <w:rPr>
          <w:rFonts w:ascii="Times New Roman" w:hAnsi="Times New Roman" w:cs="Times New Roman"/>
          <w:color w:val="00B050"/>
          <w:sz w:val="24"/>
          <w:szCs w:val="24"/>
          <w:highlight w:val="green"/>
        </w:rPr>
      </w:pPr>
      <w:r w:rsidRPr="00886FFD">
        <w:rPr>
          <w:rFonts w:ascii="Times New Roman" w:hAnsi="Times New Roman" w:cs="Times New Roman"/>
          <w:color w:val="00B050"/>
          <w:sz w:val="24"/>
          <w:szCs w:val="24"/>
          <w:highlight w:val="green"/>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ED50AF" w:rsidRDefault="00ED50AF" w:rsidP="00CB102F">
      <w:pPr>
        <w:pStyle w:val="a8"/>
        <w:numPr>
          <w:ilvl w:val="0"/>
          <w:numId w:val="72"/>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ED50AF" w:rsidRDefault="00ED50AF" w:rsidP="00CB102F">
      <w:pPr>
        <w:pStyle w:val="a8"/>
        <w:numPr>
          <w:ilvl w:val="0"/>
          <w:numId w:val="72"/>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ED50AF" w:rsidRDefault="00ED50AF" w:rsidP="00CB102F">
      <w:pPr>
        <w:pStyle w:val="a8"/>
        <w:numPr>
          <w:ilvl w:val="0"/>
          <w:numId w:val="72"/>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AC0E5C" w:rsidRDefault="00AC0E5C" w:rsidP="00AC0E5C">
      <w:pPr>
        <w:spacing w:line="276" w:lineRule="auto"/>
        <w:ind w:firstLine="567"/>
        <w:rPr>
          <w:sz w:val="24"/>
          <w:szCs w:val="24"/>
        </w:rPr>
      </w:pPr>
      <w:r w:rsidRPr="00AC0E5C">
        <w:rPr>
          <w:sz w:val="24"/>
          <w:szCs w:val="24"/>
        </w:rPr>
        <w:t xml:space="preserve">Достижение поставленных целей предусматривает решение следующих основных </w:t>
      </w:r>
      <w:r w:rsidRPr="004966A8">
        <w:rPr>
          <w:b/>
          <w:bCs/>
          <w:sz w:val="24"/>
          <w:szCs w:val="24"/>
        </w:rPr>
        <w:t>задач:</w:t>
      </w:r>
    </w:p>
    <w:p w14:paraId="27F48094"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Pr>
          <w:rFonts w:ascii="Times New Roman" w:hAnsi="Times New Roman" w:cs="Times New Roman"/>
          <w:color w:val="00B050"/>
          <w:sz w:val="24"/>
          <w:szCs w:val="24"/>
        </w:rPr>
        <w:t xml:space="preserve"> </w:t>
      </w:r>
      <w:r w:rsidRPr="00ED50AF">
        <w:rPr>
          <w:rFonts w:ascii="Times New Roman" w:hAnsi="Times New Roman" w:cs="Times New Roman"/>
          <w:color w:val="00B050"/>
          <w:sz w:val="24"/>
          <w:szCs w:val="24"/>
        </w:rPr>
        <w:t>особенностями его развития и состояния здоровья;</w:t>
      </w:r>
    </w:p>
    <w:p w14:paraId="076C4482"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обеспечение преемственности начального общего и основного общего образования;</w:t>
      </w:r>
    </w:p>
    <w:p w14:paraId="39BCB241" w14:textId="2FFDA42C"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 xml:space="preserve">достижение планируемых результатов освоения </w:t>
      </w:r>
      <w:r>
        <w:rPr>
          <w:rFonts w:ascii="Times New Roman" w:hAnsi="Times New Roman" w:cs="Times New Roman"/>
          <w:color w:val="00B050"/>
          <w:sz w:val="24"/>
          <w:szCs w:val="24"/>
        </w:rPr>
        <w:t>О</w:t>
      </w:r>
      <w:r w:rsidRPr="00ED50AF">
        <w:rPr>
          <w:rFonts w:ascii="Times New Roman" w:hAnsi="Times New Roman" w:cs="Times New Roman"/>
          <w:color w:val="00B050"/>
          <w:sz w:val="24"/>
          <w:szCs w:val="24"/>
        </w:rPr>
        <w:t>ОП НОО всеми обучающимися</w:t>
      </w:r>
      <w:r>
        <w:rPr>
          <w:rFonts w:ascii="Times New Roman" w:hAnsi="Times New Roman" w:cs="Times New Roman"/>
          <w:color w:val="00B050"/>
          <w:sz w:val="24"/>
          <w:szCs w:val="24"/>
        </w:rPr>
        <w:t>;</w:t>
      </w:r>
    </w:p>
    <w:p w14:paraId="170F3F5B"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обеспечение доступности получения качественного начального общего образования;</w:t>
      </w:r>
    </w:p>
    <w:p w14:paraId="3EFE546F"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ED50AF" w:rsidRDefault="00ED50AF" w:rsidP="00CB102F">
      <w:pPr>
        <w:pStyle w:val="a8"/>
        <w:numPr>
          <w:ilvl w:val="0"/>
          <w:numId w:val="73"/>
        </w:numPr>
        <w:spacing w:line="276" w:lineRule="auto"/>
        <w:jc w:val="both"/>
        <w:rPr>
          <w:rFonts w:ascii="Times New Roman" w:hAnsi="Times New Roman" w:cs="Times New Roman"/>
          <w:color w:val="00B050"/>
          <w:sz w:val="24"/>
          <w:szCs w:val="24"/>
        </w:rPr>
      </w:pPr>
      <w:r w:rsidRPr="00ED50AF">
        <w:rPr>
          <w:rFonts w:ascii="Times New Roman" w:hAnsi="Times New Roman" w:cs="Times New Roman"/>
          <w:color w:val="00B050"/>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Default="004E044F"/>
    <w:p w14:paraId="4182B168" w14:textId="6F3D96F6" w:rsidR="004966A8" w:rsidRPr="00BF70DA" w:rsidRDefault="004966A8" w:rsidP="004966A8">
      <w:pPr>
        <w:pStyle w:val="3"/>
        <w:jc w:val="center"/>
      </w:pPr>
      <w:bookmarkStart w:id="10" w:name="_Toc112679849"/>
      <w:bookmarkStart w:id="11" w:name="_Toc128470903"/>
      <w:r>
        <w:t xml:space="preserve">1.1.2. </w:t>
      </w:r>
      <w:r w:rsidRPr="00BF70DA">
        <w:t xml:space="preserve">Принципы формирования и механизмы реализации программы </w:t>
      </w:r>
      <w:r>
        <w:t>начального</w:t>
      </w:r>
      <w:r w:rsidRPr="00BF70DA">
        <w:t xml:space="preserve"> общего образования</w:t>
      </w:r>
      <w:bookmarkEnd w:id="10"/>
      <w:bookmarkEnd w:id="11"/>
    </w:p>
    <w:p w14:paraId="44210326" w14:textId="142AC270" w:rsidR="004966A8" w:rsidRDefault="004966A8"/>
    <w:p w14:paraId="0C3E8FE1" w14:textId="7B555A0E" w:rsidR="004966A8" w:rsidRPr="00FE2AD5" w:rsidRDefault="004966A8" w:rsidP="004966A8">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w:t>
      </w:r>
      <w:r>
        <w:rPr>
          <w:rFonts w:cs="Times New Roman"/>
          <w:sz w:val="24"/>
          <w:szCs w:val="24"/>
        </w:rPr>
        <w:t>начального</w:t>
      </w:r>
      <w:r w:rsidRPr="00FE2AD5">
        <w:rPr>
          <w:rFonts w:cs="Times New Roman"/>
          <w:sz w:val="24"/>
          <w:szCs w:val="24"/>
        </w:rPr>
        <w:t xml:space="preserve"> общего образования лежат следующие </w:t>
      </w:r>
      <w:r w:rsidRPr="006E25CB">
        <w:rPr>
          <w:rFonts w:cs="Times New Roman"/>
          <w:b/>
          <w:bCs/>
          <w:sz w:val="24"/>
          <w:szCs w:val="24"/>
        </w:rPr>
        <w:t>принципы</w:t>
      </w:r>
      <w:r w:rsidRPr="00FE2AD5">
        <w:rPr>
          <w:rFonts w:cs="Times New Roman"/>
          <w:sz w:val="24"/>
          <w:szCs w:val="24"/>
        </w:rPr>
        <w:t>:</w:t>
      </w:r>
    </w:p>
    <w:p w14:paraId="1FC415D0" w14:textId="5B211786" w:rsidR="004966A8" w:rsidRPr="00886FFD" w:rsidRDefault="004966A8" w:rsidP="00CB102F">
      <w:pPr>
        <w:pStyle w:val="a5"/>
        <w:numPr>
          <w:ilvl w:val="0"/>
          <w:numId w:val="3"/>
        </w:numPr>
        <w:spacing w:line="276" w:lineRule="auto"/>
        <w:rPr>
          <w:sz w:val="24"/>
          <w:szCs w:val="24"/>
          <w:highlight w:val="green"/>
        </w:rPr>
      </w:pPr>
      <w:r w:rsidRPr="00B128D0">
        <w:rPr>
          <w:sz w:val="24"/>
          <w:szCs w:val="24"/>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886FFD">
        <w:rPr>
          <w:sz w:val="24"/>
          <w:szCs w:val="24"/>
          <w:highlight w:val="green"/>
        </w:rPr>
        <w:t>на уровне начального общего образования</w:t>
      </w:r>
      <w:r w:rsidR="00B128D0" w:rsidRPr="00886FFD">
        <w:rPr>
          <w:sz w:val="24"/>
          <w:szCs w:val="24"/>
          <w:highlight w:val="green"/>
        </w:rPr>
        <w:t>.</w:t>
      </w:r>
    </w:p>
    <w:p w14:paraId="5E59BC9C" w14:textId="77777777" w:rsidR="004966A8" w:rsidRPr="00B128D0" w:rsidRDefault="004966A8" w:rsidP="00CB102F">
      <w:pPr>
        <w:pStyle w:val="a5"/>
        <w:numPr>
          <w:ilvl w:val="0"/>
          <w:numId w:val="3"/>
        </w:numPr>
        <w:spacing w:line="276" w:lineRule="auto"/>
        <w:rPr>
          <w:sz w:val="24"/>
          <w:szCs w:val="24"/>
        </w:rPr>
      </w:pPr>
      <w:r w:rsidRPr="00B128D0">
        <w:rPr>
          <w:sz w:val="24"/>
          <w:szCs w:val="24"/>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B128D0" w:rsidRDefault="004966A8" w:rsidP="00CB102F">
      <w:pPr>
        <w:pStyle w:val="a5"/>
        <w:numPr>
          <w:ilvl w:val="0"/>
          <w:numId w:val="3"/>
        </w:numPr>
        <w:spacing w:line="276" w:lineRule="auto"/>
        <w:rPr>
          <w:sz w:val="24"/>
          <w:szCs w:val="24"/>
        </w:rPr>
      </w:pPr>
      <w:r w:rsidRPr="00B128D0">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886FFD" w:rsidRDefault="004966A8" w:rsidP="00CB102F">
      <w:pPr>
        <w:pStyle w:val="a5"/>
        <w:numPr>
          <w:ilvl w:val="0"/>
          <w:numId w:val="3"/>
        </w:numPr>
        <w:spacing w:line="276" w:lineRule="auto"/>
        <w:rPr>
          <w:sz w:val="24"/>
          <w:szCs w:val="24"/>
          <w:highlight w:val="green"/>
        </w:rPr>
      </w:pPr>
      <w:r w:rsidRPr="00886FFD">
        <w:rPr>
          <w:sz w:val="24"/>
          <w:szCs w:val="24"/>
          <w:highlight w:val="green"/>
        </w:rPr>
        <w:t>Принцип преемственности и перспективности: программа обеспечива</w:t>
      </w:r>
      <w:r w:rsidR="00B128D0" w:rsidRPr="00886FFD">
        <w:rPr>
          <w:sz w:val="24"/>
          <w:szCs w:val="24"/>
          <w:highlight w:val="green"/>
        </w:rPr>
        <w:t>ет</w:t>
      </w:r>
      <w:r w:rsidRPr="00886FFD">
        <w:rPr>
          <w:sz w:val="24"/>
          <w:szCs w:val="24"/>
          <w:highlight w:val="green"/>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886FFD">
        <w:rPr>
          <w:sz w:val="24"/>
          <w:szCs w:val="24"/>
          <w:highlight w:val="green"/>
        </w:rPr>
        <w:t>по образовательным программам основного общего образования</w:t>
      </w:r>
      <w:r w:rsidRPr="00886FFD">
        <w:rPr>
          <w:sz w:val="24"/>
          <w:szCs w:val="24"/>
          <w:highlight w:val="green"/>
        </w:rPr>
        <w:t xml:space="preserve">, единые подходы между их обучением и развитием на </w:t>
      </w:r>
      <w:r w:rsidR="00886FFD" w:rsidRPr="00886FFD">
        <w:rPr>
          <w:sz w:val="24"/>
          <w:szCs w:val="24"/>
          <w:highlight w:val="green"/>
        </w:rPr>
        <w:t xml:space="preserve">уровнях </w:t>
      </w:r>
      <w:r w:rsidRPr="00886FFD">
        <w:rPr>
          <w:sz w:val="24"/>
          <w:szCs w:val="24"/>
          <w:highlight w:val="green"/>
        </w:rPr>
        <w:t>начально</w:t>
      </w:r>
      <w:r w:rsidR="00886FFD" w:rsidRPr="00886FFD">
        <w:rPr>
          <w:sz w:val="24"/>
          <w:szCs w:val="24"/>
          <w:highlight w:val="green"/>
        </w:rPr>
        <w:t>го</w:t>
      </w:r>
      <w:r w:rsidRPr="00886FFD">
        <w:rPr>
          <w:sz w:val="24"/>
          <w:szCs w:val="24"/>
          <w:highlight w:val="green"/>
        </w:rPr>
        <w:t xml:space="preserve"> и основно</w:t>
      </w:r>
      <w:r w:rsidR="00886FFD" w:rsidRPr="00886FFD">
        <w:rPr>
          <w:sz w:val="24"/>
          <w:szCs w:val="24"/>
          <w:highlight w:val="green"/>
        </w:rPr>
        <w:t>го</w:t>
      </w:r>
      <w:r w:rsidRPr="00886FFD">
        <w:rPr>
          <w:sz w:val="24"/>
          <w:szCs w:val="24"/>
          <w:highlight w:val="green"/>
        </w:rPr>
        <w:t xml:space="preserve"> </w:t>
      </w:r>
      <w:r w:rsidR="00886FFD" w:rsidRPr="00886FFD">
        <w:rPr>
          <w:sz w:val="24"/>
          <w:szCs w:val="24"/>
          <w:highlight w:val="green"/>
        </w:rPr>
        <w:t>общего образования</w:t>
      </w:r>
      <w:r w:rsidRPr="00886FFD">
        <w:rPr>
          <w:sz w:val="24"/>
          <w:szCs w:val="24"/>
          <w:highlight w:val="green"/>
        </w:rPr>
        <w:t>.</w:t>
      </w:r>
    </w:p>
    <w:p w14:paraId="1E9C77E7" w14:textId="77777777"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B128D0" w:rsidRDefault="004966A8" w:rsidP="00CB102F">
      <w:pPr>
        <w:pStyle w:val="a5"/>
        <w:numPr>
          <w:ilvl w:val="0"/>
          <w:numId w:val="3"/>
        </w:numPr>
        <w:spacing w:line="276" w:lineRule="auto"/>
        <w:rPr>
          <w:sz w:val="24"/>
          <w:szCs w:val="24"/>
        </w:rPr>
      </w:pPr>
      <w:r w:rsidRPr="00B128D0">
        <w:rPr>
          <w:sz w:val="24"/>
          <w:szCs w:val="24"/>
        </w:rPr>
        <w:t>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Pr>
          <w:sz w:val="24"/>
          <w:szCs w:val="24"/>
        </w:rPr>
        <w:t>уют</w:t>
      </w:r>
      <w:r w:rsidRPr="00B128D0">
        <w:rPr>
          <w:sz w:val="24"/>
          <w:szCs w:val="24"/>
        </w:rPr>
        <w:t xml:space="preserve"> требованиям действующих санитарных правил и гигиенических нормативов.</w:t>
      </w:r>
    </w:p>
    <w:p w14:paraId="47720287" w14:textId="4370D531" w:rsidR="004966A8"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Pr="00ED50AF" w:rsidRDefault="00B128D0" w:rsidP="00B128D0">
      <w:pPr>
        <w:spacing w:line="276" w:lineRule="auto"/>
        <w:ind w:firstLine="567"/>
        <w:rPr>
          <w:rFonts w:cs="Times New Roman"/>
          <w:color w:val="FF0000"/>
          <w:sz w:val="24"/>
          <w:szCs w:val="24"/>
        </w:rPr>
      </w:pPr>
      <w:r w:rsidRPr="00ED50AF">
        <w:rPr>
          <w:rFonts w:cs="Times New Roman"/>
          <w:color w:val="FF0000"/>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505EFC" w:rsidRDefault="00B128D0" w:rsidP="00B128D0">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65C09377" w14:textId="77777777" w:rsidR="00B128D0" w:rsidRPr="00ED50AF" w:rsidRDefault="00B128D0" w:rsidP="00B128D0">
      <w:pPr>
        <w:spacing w:line="276" w:lineRule="auto"/>
        <w:ind w:firstLine="567"/>
        <w:rPr>
          <w:rFonts w:cs="Times New Roman"/>
          <w:color w:val="FF0000"/>
          <w:sz w:val="24"/>
          <w:szCs w:val="24"/>
        </w:rPr>
      </w:pPr>
      <w:r w:rsidRPr="00ED50AF">
        <w:rPr>
          <w:rFonts w:cs="Times New Roman"/>
          <w:color w:val="FF0000"/>
          <w:sz w:val="24"/>
          <w:szCs w:val="24"/>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27E6183F" w14:textId="21CD9562"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2" w:name="_Hlk112680495"/>
      <w:r>
        <w:rPr>
          <w:rFonts w:cs="Times New Roman"/>
          <w:sz w:val="24"/>
          <w:szCs w:val="24"/>
        </w:rPr>
        <w:t xml:space="preserve">«Порядок обучения по индивидуальному учебному плану». </w:t>
      </w:r>
      <w:bookmarkEnd w:id="12"/>
      <w:r w:rsidR="00886FFD">
        <w:rPr>
          <w:rFonts w:cs="Times New Roman"/>
          <w:sz w:val="24"/>
          <w:szCs w:val="24"/>
        </w:rPr>
        <w:t xml:space="preserve"> </w:t>
      </w:r>
      <w:r w:rsidR="00886FFD" w:rsidRPr="00886FFD">
        <w:rPr>
          <w:rFonts w:cs="Times New Roman"/>
          <w:sz w:val="24"/>
          <w:szCs w:val="24"/>
          <w:highlight w:val="green"/>
        </w:rPr>
        <w:t>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r w:rsidR="00886FFD">
        <w:rPr>
          <w:rFonts w:cs="Times New Roman"/>
          <w:sz w:val="24"/>
          <w:szCs w:val="24"/>
        </w:rPr>
        <w:t xml:space="preserve"> </w:t>
      </w:r>
    </w:p>
    <w:p w14:paraId="413CDE76" w14:textId="6D9AF325" w:rsidR="00B128D0" w:rsidRDefault="00B128D0" w:rsidP="00B128D0">
      <w:pPr>
        <w:spacing w:line="276" w:lineRule="auto"/>
        <w:ind w:firstLine="567"/>
        <w:rPr>
          <w:rFonts w:cs="Times New Roman"/>
          <w:sz w:val="24"/>
          <w:szCs w:val="24"/>
          <w:shd w:val="clear" w:color="auto" w:fill="FFFFFF"/>
        </w:rPr>
      </w:pPr>
      <w:r>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Default="00B128D0" w:rsidP="004966A8">
      <w:pPr>
        <w:spacing w:line="276" w:lineRule="auto"/>
        <w:ind w:firstLine="567"/>
        <w:rPr>
          <w:sz w:val="24"/>
          <w:szCs w:val="24"/>
        </w:rPr>
      </w:pPr>
    </w:p>
    <w:p w14:paraId="661B7C1D" w14:textId="77777777" w:rsidR="005749CA" w:rsidRPr="00022C8A" w:rsidRDefault="005749CA" w:rsidP="005749CA">
      <w:pPr>
        <w:pStyle w:val="2"/>
        <w:jc w:val="center"/>
      </w:pPr>
      <w:bookmarkStart w:id="13" w:name="bookmark88"/>
      <w:bookmarkStart w:id="14" w:name="bookmark89"/>
      <w:bookmarkStart w:id="15" w:name="bookmark91"/>
      <w:bookmarkStart w:id="16" w:name="_Toc112679850"/>
      <w:bookmarkStart w:id="17" w:name="_Toc128470904"/>
      <w:r>
        <w:t xml:space="preserve">1.1.3. </w:t>
      </w:r>
      <w:r w:rsidRPr="00022C8A">
        <w:t>Общая характеристика основной образовательной программы основного общего образования</w:t>
      </w:r>
      <w:bookmarkEnd w:id="13"/>
      <w:bookmarkEnd w:id="14"/>
      <w:bookmarkEnd w:id="15"/>
      <w:bookmarkEnd w:id="16"/>
      <w:bookmarkEnd w:id="17"/>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3BF60A3F"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Pr>
          <w:rFonts w:cs="Times New Roman"/>
          <w:sz w:val="24"/>
          <w:szCs w:val="24"/>
        </w:rPr>
        <w:t>6</w:t>
      </w:r>
      <w:r w:rsidR="007948E0">
        <w:rPr>
          <w:rFonts w:cs="Times New Roman"/>
          <w:sz w:val="24"/>
          <w:szCs w:val="24"/>
        </w:rPr>
        <w:t xml:space="preserve"> </w:t>
      </w:r>
      <w:r w:rsidR="007948E0" w:rsidRPr="002A6220">
        <w:rPr>
          <w:rFonts w:cs="Times New Roman"/>
          <w:color w:val="00B050"/>
          <w:sz w:val="24"/>
          <w:szCs w:val="24"/>
          <w:highlight w:val="green"/>
        </w:rPr>
        <w:t xml:space="preserve">и Федеральной образовательной программе начального общего образования, утвержденной приказом Министерства просвещения от </w:t>
      </w:r>
      <w:r w:rsidR="002A6220" w:rsidRPr="002A6220">
        <w:rPr>
          <w:rFonts w:cs="Times New Roman"/>
          <w:color w:val="00B050"/>
          <w:sz w:val="24"/>
          <w:szCs w:val="24"/>
          <w:highlight w:val="green"/>
        </w:rPr>
        <w:t>18</w:t>
      </w:r>
      <w:r w:rsidR="007948E0" w:rsidRPr="002A6220">
        <w:rPr>
          <w:rFonts w:cs="Times New Roman"/>
          <w:color w:val="00B050"/>
          <w:sz w:val="24"/>
          <w:szCs w:val="24"/>
          <w:highlight w:val="green"/>
        </w:rPr>
        <w:t>.</w:t>
      </w:r>
      <w:r w:rsidR="002A6220" w:rsidRPr="002A6220">
        <w:rPr>
          <w:rFonts w:cs="Times New Roman"/>
          <w:color w:val="00B050"/>
          <w:sz w:val="24"/>
          <w:szCs w:val="24"/>
          <w:highlight w:val="green"/>
        </w:rPr>
        <w:t>05</w:t>
      </w:r>
      <w:r w:rsidR="007948E0" w:rsidRPr="002A6220">
        <w:rPr>
          <w:rFonts w:cs="Times New Roman"/>
          <w:color w:val="00B050"/>
          <w:sz w:val="24"/>
          <w:szCs w:val="24"/>
          <w:highlight w:val="green"/>
        </w:rPr>
        <w:t>. 20</w:t>
      </w:r>
      <w:r w:rsidR="002A6220" w:rsidRPr="002A6220">
        <w:rPr>
          <w:rFonts w:cs="Times New Roman"/>
          <w:color w:val="00B050"/>
          <w:sz w:val="24"/>
          <w:szCs w:val="24"/>
          <w:highlight w:val="green"/>
        </w:rPr>
        <w:t>23</w:t>
      </w:r>
      <w:r w:rsidR="007948E0" w:rsidRPr="002A6220">
        <w:rPr>
          <w:rFonts w:cs="Times New Roman"/>
          <w:color w:val="00B050"/>
          <w:sz w:val="24"/>
          <w:szCs w:val="24"/>
          <w:highlight w:val="green"/>
        </w:rPr>
        <w:t xml:space="preserve"> №</w:t>
      </w:r>
      <w:r w:rsidR="002A6220" w:rsidRPr="002A6220">
        <w:rPr>
          <w:rFonts w:cs="Times New Roman"/>
          <w:color w:val="00B050"/>
          <w:sz w:val="24"/>
          <w:szCs w:val="24"/>
          <w:highlight w:val="green"/>
        </w:rPr>
        <w:t>372</w:t>
      </w:r>
      <w:r w:rsidRPr="007948E0">
        <w:rPr>
          <w:rFonts w:cs="Times New Roman"/>
          <w:color w:val="00B050"/>
          <w:sz w:val="24"/>
          <w:szCs w:val="24"/>
        </w:rPr>
        <w:t xml:space="preserve">, </w:t>
      </w:r>
      <w:r>
        <w:rPr>
          <w:rFonts w:cs="Times New Roman"/>
          <w:sz w:val="24"/>
          <w:szCs w:val="24"/>
        </w:rPr>
        <w:t xml:space="preserve">включает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4E21C2" w:rsidRDefault="00B166FF" w:rsidP="00B166FF">
      <w:pPr>
        <w:pStyle w:val="a8"/>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1. Целевой раздел</w:t>
      </w:r>
    </w:p>
    <w:p w14:paraId="4C16E7C4"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1.1. Пояснительная записка</w:t>
      </w:r>
    </w:p>
    <w:p w14:paraId="25C61B47" w14:textId="7E91FB66"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 xml:space="preserve">1.2. Планируемые результаты освоения обучающимися программы </w:t>
      </w:r>
      <w:r>
        <w:rPr>
          <w:rFonts w:ascii="Times New Roman" w:hAnsi="Times New Roman" w:cs="Times New Roman"/>
          <w:color w:val="FF0000"/>
          <w:sz w:val="24"/>
          <w:szCs w:val="24"/>
          <w:shd w:val="clear" w:color="auto" w:fill="FFFFFF"/>
        </w:rPr>
        <w:t>начального</w:t>
      </w:r>
      <w:r w:rsidRPr="004E21C2">
        <w:rPr>
          <w:rFonts w:ascii="Times New Roman" w:hAnsi="Times New Roman" w:cs="Times New Roman"/>
          <w:color w:val="FF0000"/>
          <w:sz w:val="24"/>
          <w:szCs w:val="24"/>
          <w:shd w:val="clear" w:color="auto" w:fill="FFFFFF"/>
        </w:rPr>
        <w:t xml:space="preserve"> общего образования,</w:t>
      </w:r>
    </w:p>
    <w:p w14:paraId="3C113ACD" w14:textId="1179EB9D"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 xml:space="preserve">1.3. Система оценки достижения планируемых результатов освоения программы </w:t>
      </w:r>
      <w:r>
        <w:rPr>
          <w:rFonts w:ascii="Times New Roman" w:hAnsi="Times New Roman" w:cs="Times New Roman"/>
          <w:color w:val="FF0000"/>
          <w:sz w:val="24"/>
          <w:szCs w:val="24"/>
          <w:shd w:val="clear" w:color="auto" w:fill="FFFFFF"/>
        </w:rPr>
        <w:t>начального</w:t>
      </w:r>
      <w:r w:rsidRPr="004E21C2">
        <w:rPr>
          <w:rFonts w:ascii="Times New Roman" w:hAnsi="Times New Roman" w:cs="Times New Roman"/>
          <w:color w:val="FF0000"/>
          <w:sz w:val="24"/>
          <w:szCs w:val="24"/>
          <w:shd w:val="clear" w:color="auto" w:fill="FFFFFF"/>
        </w:rPr>
        <w:t xml:space="preserve">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4E21C2" w:rsidRDefault="00B166FF" w:rsidP="00B166FF">
      <w:pPr>
        <w:pStyle w:val="a8"/>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2. Содержательный раздел</w:t>
      </w:r>
    </w:p>
    <w:p w14:paraId="1664E018"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2.2. Программа формирования универсальных учебных действий у обучающихся,</w:t>
      </w:r>
    </w:p>
    <w:p w14:paraId="0C03B302"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 xml:space="preserve">2.3. Рабочая программа воспитания, </w:t>
      </w:r>
    </w:p>
    <w:p w14:paraId="1F0F885E" w14:textId="77777777" w:rsidR="00B166FF" w:rsidRPr="004E21C2" w:rsidRDefault="00B166FF" w:rsidP="00B166FF">
      <w:pPr>
        <w:pStyle w:val="a8"/>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3. Организационный раздел</w:t>
      </w:r>
    </w:p>
    <w:p w14:paraId="31EF4555"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3.1. Учебный план,</w:t>
      </w:r>
    </w:p>
    <w:p w14:paraId="434396C9"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3.2. План внеурочной деятельности,</w:t>
      </w:r>
    </w:p>
    <w:p w14:paraId="12FC6CBF"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3.3. Календарный учебный график,</w:t>
      </w:r>
    </w:p>
    <w:p w14:paraId="78E4990D" w14:textId="77777777" w:rsidR="00B166FF" w:rsidRPr="004E21C2" w:rsidRDefault="00B166FF" w:rsidP="00B166FF">
      <w:pPr>
        <w:pStyle w:val="a8"/>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3.4. Календарный план воспитательной работы,</w:t>
      </w:r>
    </w:p>
    <w:p w14:paraId="74D0745E" w14:textId="3090408F" w:rsidR="00B166FF" w:rsidRPr="00505EFC"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color w:val="FF0000"/>
          <w:sz w:val="24"/>
          <w:szCs w:val="24"/>
          <w:shd w:val="clear" w:color="auto" w:fill="FFFFFF"/>
        </w:rPr>
        <w:t xml:space="preserve">3.5. Характеристика условий реализации программы </w:t>
      </w:r>
      <w:r>
        <w:rPr>
          <w:rFonts w:ascii="Times New Roman" w:hAnsi="Times New Roman" w:cs="Times New Roman"/>
          <w:color w:val="FF0000"/>
          <w:sz w:val="24"/>
          <w:szCs w:val="24"/>
          <w:shd w:val="clear" w:color="auto" w:fill="FFFFFF"/>
        </w:rPr>
        <w:t>начального</w:t>
      </w:r>
      <w:r w:rsidRPr="004E21C2">
        <w:rPr>
          <w:rFonts w:ascii="Times New Roman" w:hAnsi="Times New Roman" w:cs="Times New Roman"/>
          <w:color w:val="FF0000"/>
          <w:sz w:val="24"/>
          <w:szCs w:val="24"/>
          <w:shd w:val="clear" w:color="auto" w:fill="FFFFFF"/>
        </w:rPr>
        <w:t xml:space="preserve"> общего образования в соответствии с требованиями ФГОС. </w:t>
      </w:r>
      <w:r w:rsidRPr="007948E0">
        <w:rPr>
          <w:rFonts w:ascii="Times New Roman" w:hAnsi="Times New Roman" w:cs="Times New Roman"/>
          <w:color w:val="FF0000"/>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59F67A52" w:rsidR="00B166FF" w:rsidRPr="004E21C2" w:rsidRDefault="00B166FF" w:rsidP="00B166FF">
      <w:pPr>
        <w:pStyle w:val="a8"/>
        <w:spacing w:line="276" w:lineRule="auto"/>
        <w:ind w:firstLine="567"/>
        <w:jc w:val="both"/>
        <w:rPr>
          <w:rFonts w:ascii="Times New Roman" w:hAnsi="Times New Roman" w:cs="Times New Roman"/>
          <w:color w:val="FF0000"/>
          <w:sz w:val="24"/>
          <w:szCs w:val="24"/>
          <w:shd w:val="clear" w:color="auto" w:fill="FFFFFF"/>
        </w:rPr>
      </w:pPr>
      <w:r w:rsidRPr="004E21C2">
        <w:rPr>
          <w:rFonts w:ascii="Times New Roman" w:hAnsi="Times New Roman" w:cs="Times New Roman"/>
          <w:color w:val="FF0000"/>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Pr>
          <w:rFonts w:ascii="Times New Roman" w:hAnsi="Times New Roman" w:cs="Times New Roman"/>
          <w:color w:val="FF0000"/>
          <w:sz w:val="24"/>
          <w:szCs w:val="24"/>
          <w:shd w:val="clear" w:color="auto" w:fill="FFFFFF"/>
        </w:rPr>
        <w:t>5</w:t>
      </w:r>
      <w:r w:rsidRPr="004E21C2">
        <w:rPr>
          <w:rFonts w:ascii="Times New Roman" w:hAnsi="Times New Roman" w:cs="Times New Roman"/>
          <w:color w:val="FF0000"/>
          <w:sz w:val="24"/>
          <w:szCs w:val="24"/>
          <w:shd w:val="clear" w:color="auto" w:fill="FFFFFF"/>
        </w:rPr>
        <w:t>-дневной учебной неделе.</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55FAE89C" w:rsidR="00B166FF" w:rsidRPr="00C41E2A" w:rsidRDefault="00B166FF" w:rsidP="00B166FF">
      <w:pPr>
        <w:pStyle w:val="2"/>
        <w:numPr>
          <w:ilvl w:val="1"/>
          <w:numId w:val="1"/>
        </w:numPr>
        <w:jc w:val="center"/>
      </w:pPr>
      <w:bookmarkStart w:id="18" w:name="bookmark95"/>
      <w:bookmarkStart w:id="19" w:name="_Toc112679851"/>
      <w:bookmarkStart w:id="20" w:name="_Toc128470905"/>
      <w:bookmarkEnd w:id="18"/>
      <w:r w:rsidRPr="00C41E2A">
        <w:t xml:space="preserve">ПЛАНИРУЕМЫЕ РЕЗУЛЬТАТЫ ОСВОЕНИЯ ОБУЧАЮЩИМИСЯ ПРОГРАММЫ </w:t>
      </w:r>
      <w:r>
        <w:t>НАЧАЛЬНОГО</w:t>
      </w:r>
      <w:r w:rsidRPr="00C41E2A">
        <w:t xml:space="preserve"> ОБЩЕГО ОБРАЗОВАНИЯ</w:t>
      </w:r>
      <w:bookmarkEnd w:id="19"/>
      <w:bookmarkEnd w:id="20"/>
    </w:p>
    <w:p w14:paraId="37BFC173" w14:textId="6F942717" w:rsidR="007948E0" w:rsidRPr="007948E0" w:rsidRDefault="007948E0" w:rsidP="007948E0">
      <w:pPr>
        <w:pStyle w:val="a8"/>
        <w:spacing w:line="276" w:lineRule="auto"/>
        <w:ind w:firstLine="567"/>
        <w:jc w:val="both"/>
        <w:rPr>
          <w:rFonts w:ascii="Times New Roman" w:hAnsi="Times New Roman" w:cs="Times New Roman"/>
          <w:color w:val="00B050"/>
          <w:sz w:val="24"/>
          <w:szCs w:val="24"/>
        </w:rPr>
      </w:pPr>
      <w:r w:rsidRPr="007948E0">
        <w:rPr>
          <w:rFonts w:ascii="Times New Roman" w:hAnsi="Times New Roman" w:cs="Times New Roman"/>
          <w:color w:val="00B050"/>
          <w:sz w:val="24"/>
          <w:szCs w:val="24"/>
        </w:rPr>
        <w:t xml:space="preserve">Планируемые результаты освоения </w:t>
      </w:r>
      <w:r>
        <w:rPr>
          <w:rFonts w:ascii="Times New Roman" w:hAnsi="Times New Roman" w:cs="Times New Roman"/>
          <w:color w:val="00B050"/>
          <w:sz w:val="24"/>
          <w:szCs w:val="24"/>
        </w:rPr>
        <w:t>О</w:t>
      </w:r>
      <w:r w:rsidRPr="007948E0">
        <w:rPr>
          <w:rFonts w:ascii="Times New Roman" w:hAnsi="Times New Roman" w:cs="Times New Roman"/>
          <w:color w:val="00B050"/>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7948E0" w:rsidRDefault="007948E0" w:rsidP="007948E0">
      <w:pPr>
        <w:pStyle w:val="a8"/>
        <w:spacing w:line="276" w:lineRule="auto"/>
        <w:ind w:firstLine="567"/>
        <w:jc w:val="both"/>
        <w:rPr>
          <w:rFonts w:ascii="Times New Roman" w:hAnsi="Times New Roman" w:cs="Times New Roman"/>
          <w:color w:val="00B050"/>
          <w:sz w:val="24"/>
          <w:szCs w:val="24"/>
        </w:rPr>
      </w:pPr>
      <w:r w:rsidRPr="007948E0">
        <w:rPr>
          <w:rFonts w:ascii="Times New Roman" w:hAnsi="Times New Roman" w:cs="Times New Roman"/>
          <w:color w:val="00B050"/>
          <w:sz w:val="24"/>
          <w:szCs w:val="24"/>
        </w:rPr>
        <w:t xml:space="preserve">Личностные результаты освоения </w:t>
      </w:r>
      <w:r>
        <w:rPr>
          <w:rFonts w:ascii="Times New Roman" w:hAnsi="Times New Roman" w:cs="Times New Roman"/>
          <w:color w:val="00B050"/>
          <w:sz w:val="24"/>
          <w:szCs w:val="24"/>
        </w:rPr>
        <w:t>О</w:t>
      </w:r>
      <w:r w:rsidRPr="007948E0">
        <w:rPr>
          <w:rFonts w:ascii="Times New Roman" w:hAnsi="Times New Roman" w:cs="Times New Roman"/>
          <w:color w:val="00B050"/>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2F7EFE7D" w:rsidR="007948E0" w:rsidRPr="007948E0" w:rsidRDefault="007948E0" w:rsidP="007948E0">
      <w:pPr>
        <w:pStyle w:val="a8"/>
        <w:spacing w:line="276" w:lineRule="auto"/>
        <w:ind w:firstLine="567"/>
        <w:jc w:val="both"/>
        <w:rPr>
          <w:rFonts w:ascii="Times New Roman" w:hAnsi="Times New Roman" w:cs="Times New Roman"/>
          <w:color w:val="00B050"/>
          <w:sz w:val="24"/>
          <w:szCs w:val="24"/>
        </w:rPr>
      </w:pPr>
      <w:r w:rsidRPr="007948E0">
        <w:rPr>
          <w:rFonts w:ascii="Times New Roman" w:hAnsi="Times New Roman" w:cs="Times New Roman"/>
          <w:color w:val="00B050"/>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Default="007948E0" w:rsidP="00B0149C">
      <w:pPr>
        <w:spacing w:line="276" w:lineRule="auto"/>
        <w:ind w:firstLine="567"/>
        <w:rPr>
          <w:rFonts w:cs="Times New Roman"/>
          <w:sz w:val="24"/>
          <w:szCs w:val="24"/>
        </w:rPr>
      </w:pPr>
    </w:p>
    <w:p w14:paraId="1090C577" w14:textId="1E6D20D9"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Метапредметные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03E03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CB102F">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CB102F">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CB102F">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CB102F">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CB102F">
      <w:pPr>
        <w:pStyle w:val="a5"/>
        <w:numPr>
          <w:ilvl w:val="0"/>
          <w:numId w:val="6"/>
        </w:numPr>
        <w:spacing w:line="276" w:lineRule="auto"/>
        <w:rPr>
          <w:sz w:val="24"/>
          <w:szCs w:val="24"/>
        </w:rPr>
      </w:pPr>
      <w:r w:rsidRPr="00D05085">
        <w:rPr>
          <w:sz w:val="24"/>
          <w:szCs w:val="24"/>
        </w:rPr>
        <w:t>Трудового воспитания,</w:t>
      </w:r>
    </w:p>
    <w:p w14:paraId="140E5D10" w14:textId="5B1D3747" w:rsidR="00D05085" w:rsidRPr="00D05085" w:rsidRDefault="00D05085" w:rsidP="00CB102F">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CB102F">
      <w:pPr>
        <w:pStyle w:val="a5"/>
        <w:numPr>
          <w:ilvl w:val="0"/>
          <w:numId w:val="6"/>
        </w:numPr>
        <w:spacing w:line="276" w:lineRule="auto"/>
        <w:rPr>
          <w:sz w:val="24"/>
          <w:szCs w:val="24"/>
        </w:rPr>
      </w:pPr>
      <w:r w:rsidRPr="00D05085">
        <w:rPr>
          <w:sz w:val="24"/>
          <w:szCs w:val="24"/>
        </w:rPr>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r w:rsidR="00D05085" w:rsidRPr="00FF2A68">
        <w:rPr>
          <w:b/>
          <w:bCs/>
          <w:sz w:val="24"/>
          <w:szCs w:val="24"/>
        </w:rPr>
        <w:t>Метапредметные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0E345E63" w:rsidR="00836A3B" w:rsidRPr="007948E0" w:rsidRDefault="00836A3B" w:rsidP="00836A3B">
      <w:pPr>
        <w:spacing w:line="276" w:lineRule="auto"/>
        <w:ind w:firstLine="567"/>
        <w:rPr>
          <w:color w:val="00B050"/>
          <w:sz w:val="24"/>
          <w:szCs w:val="24"/>
        </w:rPr>
      </w:pPr>
      <w:r w:rsidRPr="007948E0">
        <w:rPr>
          <w:color w:val="00B050"/>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7948E0">
        <w:rPr>
          <w:color w:val="00B050"/>
          <w:sz w:val="24"/>
          <w:szCs w:val="24"/>
        </w:rPr>
        <w:t>федеральных</w:t>
      </w:r>
      <w:r w:rsidRPr="007948E0">
        <w:rPr>
          <w:color w:val="00B050"/>
          <w:sz w:val="24"/>
          <w:szCs w:val="24"/>
        </w:rPr>
        <w:t xml:space="preserve"> рабочих программ в соответствии с пунктом </w:t>
      </w:r>
      <w:r w:rsidR="007948E0" w:rsidRPr="007948E0">
        <w:rPr>
          <w:color w:val="00B050"/>
          <w:sz w:val="24"/>
          <w:szCs w:val="24"/>
        </w:rPr>
        <w:t>6.4.</w:t>
      </w:r>
      <w:r w:rsidRPr="007948E0">
        <w:rPr>
          <w:color w:val="00B050"/>
          <w:sz w:val="24"/>
          <w:szCs w:val="24"/>
        </w:rPr>
        <w:t xml:space="preserve">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F13971" w:rsidRDefault="00FF2A68" w:rsidP="00836A3B">
      <w:pPr>
        <w:spacing w:line="276" w:lineRule="auto"/>
        <w:ind w:firstLine="567"/>
        <w:rPr>
          <w:rFonts w:cs="Times New Roman"/>
          <w:b/>
          <w:bCs/>
          <w:color w:val="FF0000"/>
          <w:sz w:val="24"/>
          <w:szCs w:val="24"/>
        </w:rPr>
      </w:pPr>
      <w:r w:rsidRPr="00F13971">
        <w:rPr>
          <w:rFonts w:cs="Times New Roman"/>
          <w:b/>
          <w:bCs/>
          <w:color w:val="FF0000"/>
          <w:sz w:val="24"/>
          <w:szCs w:val="24"/>
        </w:rPr>
        <w:t xml:space="preserve">Предметные результаты </w:t>
      </w:r>
      <w:r w:rsidR="00836A3B" w:rsidRPr="00F13971">
        <w:rPr>
          <w:rFonts w:cs="Times New Roman"/>
          <w:b/>
          <w:bCs/>
          <w:color w:val="FF0000"/>
          <w:sz w:val="24"/>
          <w:szCs w:val="24"/>
        </w:rPr>
        <w:t>по</w:t>
      </w:r>
      <w:r w:rsidRPr="00F13971">
        <w:rPr>
          <w:rFonts w:cs="Times New Roman"/>
          <w:b/>
          <w:bCs/>
          <w:color w:val="FF0000"/>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77777777" w:rsidR="00836A3B" w:rsidRPr="001878BD" w:rsidRDefault="00836A3B" w:rsidP="00836A3B">
      <w:pPr>
        <w:spacing w:line="276" w:lineRule="auto"/>
        <w:ind w:firstLine="567"/>
        <w:rPr>
          <w:rFonts w:cs="Times New Roman"/>
          <w:b/>
          <w:bCs/>
          <w:sz w:val="24"/>
          <w:szCs w:val="24"/>
        </w:rPr>
      </w:pPr>
      <w:r w:rsidRPr="001878BD">
        <w:rPr>
          <w:rFonts w:cs="Times New Roman"/>
          <w:b/>
          <w:bCs/>
          <w:sz w:val="24"/>
          <w:szCs w:val="24"/>
        </w:rPr>
        <w:t>По учебн</w:t>
      </w:r>
      <w:r>
        <w:rPr>
          <w:rFonts w:cs="Times New Roman"/>
          <w:b/>
          <w:bCs/>
          <w:sz w:val="24"/>
          <w:szCs w:val="24"/>
        </w:rPr>
        <w:t>ым</w:t>
      </w:r>
      <w:r w:rsidRPr="001878BD">
        <w:rPr>
          <w:rFonts w:cs="Times New Roman"/>
          <w:b/>
          <w:bCs/>
          <w:sz w:val="24"/>
          <w:szCs w:val="24"/>
        </w:rPr>
        <w:t xml:space="preserve"> предмет</w:t>
      </w:r>
      <w:r>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Pr>
          <w:rFonts w:cs="Times New Roman"/>
          <w:b/>
          <w:bCs/>
          <w:sz w:val="24"/>
          <w:szCs w:val="24"/>
        </w:rPr>
        <w:t xml:space="preserve"> (Родной русский язык, родной татарский язык, государственный язык Республики Татарстан (татарский)</w:t>
      </w:r>
      <w:r w:rsidRPr="001878BD">
        <w:rPr>
          <w:rFonts w:cs="Times New Roman"/>
          <w:b/>
          <w:bCs/>
          <w:sz w:val="24"/>
          <w:szCs w:val="24"/>
        </w:rPr>
        <w:t>:</w:t>
      </w:r>
    </w:p>
    <w:p w14:paraId="117B8A8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30323CE4" w14:textId="77777777" w:rsidR="00836A3B" w:rsidRDefault="00FF2A68" w:rsidP="00836A3B">
      <w:pPr>
        <w:spacing w:line="276" w:lineRule="auto"/>
        <w:ind w:firstLine="567"/>
        <w:rPr>
          <w:rFonts w:cs="Times New Roman"/>
          <w:sz w:val="24"/>
          <w:szCs w:val="24"/>
        </w:rPr>
      </w:pPr>
      <w:r w:rsidRPr="00FF2A68">
        <w:rPr>
          <w:rFonts w:cs="Times New Roman"/>
          <w:sz w:val="24"/>
          <w:szCs w:val="24"/>
        </w:rPr>
        <w:t>3) сформированность и развитие всех видов речевой деятельности на изучаемом языке</w:t>
      </w:r>
      <w:r w:rsidR="00836A3B">
        <w:rPr>
          <w:rFonts w:cs="Times New Roman"/>
          <w:sz w:val="24"/>
          <w:szCs w:val="24"/>
        </w:rPr>
        <w:t>.</w:t>
      </w:r>
    </w:p>
    <w:p w14:paraId="2641BA69" w14:textId="719304F6" w:rsidR="00FF2A68" w:rsidRPr="00FF2A68" w:rsidRDefault="00FF2A68" w:rsidP="00836A3B">
      <w:pPr>
        <w:spacing w:line="276" w:lineRule="auto"/>
        <w:ind w:firstLine="567"/>
        <w:rPr>
          <w:rFonts w:cs="Times New Roman"/>
          <w:sz w:val="24"/>
          <w:szCs w:val="24"/>
        </w:rPr>
      </w:pPr>
      <w:r w:rsidRPr="00FF2A68">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643ADF94"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 на родном языке</w:t>
      </w:r>
      <w:r w:rsidR="00836A3B" w:rsidRPr="00836A3B">
        <w:rPr>
          <w:rFonts w:cs="Times New Roman"/>
          <w:b/>
          <w:bCs/>
          <w:sz w:val="24"/>
          <w:szCs w:val="24"/>
        </w:rPr>
        <w:t xml:space="preserve"> (на русском родном, на татарском р</w:t>
      </w:r>
      <w:r w:rsidR="00836A3B">
        <w:rPr>
          <w:rFonts w:cs="Times New Roman"/>
          <w:b/>
          <w:bCs/>
          <w:sz w:val="24"/>
          <w:szCs w:val="24"/>
        </w:rPr>
        <w:t>о</w:t>
      </w:r>
      <w:r w:rsidR="00836A3B" w:rsidRPr="00836A3B">
        <w:rPr>
          <w:rFonts w:cs="Times New Roman"/>
          <w:b/>
          <w:bCs/>
          <w:sz w:val="24"/>
          <w:szCs w:val="24"/>
        </w:rPr>
        <w:t>дном)</w:t>
      </w:r>
      <w:r w:rsidRPr="00836A3B">
        <w:rPr>
          <w:rFonts w:cs="Times New Roman"/>
          <w:b/>
          <w:bCs/>
          <w:sz w:val="24"/>
          <w:szCs w:val="24"/>
        </w:rPr>
        <w:t>":</w:t>
      </w:r>
    </w:p>
    <w:p w14:paraId="2091DFD2" w14:textId="77777777" w:rsidR="00836A3B" w:rsidRDefault="00FF2A68" w:rsidP="00836A3B">
      <w:pPr>
        <w:spacing w:line="276" w:lineRule="auto"/>
        <w:ind w:firstLine="567"/>
        <w:rPr>
          <w:rFonts w:cs="Times New Roman"/>
          <w:sz w:val="24"/>
          <w:szCs w:val="24"/>
        </w:rPr>
      </w:pPr>
      <w:r w:rsidRPr="00FF2A68">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Pr>
          <w:rFonts w:cs="Times New Roman"/>
          <w:sz w:val="24"/>
          <w:szCs w:val="24"/>
        </w:rPr>
        <w:t>.</w:t>
      </w:r>
    </w:p>
    <w:p w14:paraId="1591ACC5" w14:textId="2EF0B94C" w:rsidR="00FF2A68" w:rsidRPr="00FF2A68" w:rsidRDefault="00FF2A68" w:rsidP="00836A3B">
      <w:pPr>
        <w:spacing w:line="276" w:lineRule="auto"/>
        <w:ind w:firstLine="567"/>
        <w:rPr>
          <w:rFonts w:cs="Times New Roman"/>
          <w:sz w:val="24"/>
          <w:szCs w:val="24"/>
        </w:rPr>
      </w:pPr>
      <w:r w:rsidRPr="00FF2A68">
        <w:rPr>
          <w:rFonts w:cs="Times New Roman"/>
          <w:sz w:val="24"/>
          <w:szCs w:val="24"/>
        </w:rPr>
        <w:t>2) освоение смыслового чтения, понимание смысла и значения элементарных понятий теории литературы</w:t>
      </w:r>
      <w:r w:rsidR="00836A3B">
        <w:rPr>
          <w:rFonts w:cs="Times New Roman"/>
          <w:sz w:val="24"/>
          <w:szCs w:val="24"/>
        </w:rPr>
        <w:t>.</w:t>
      </w:r>
    </w:p>
    <w:p w14:paraId="1A1DA37C" w14:textId="24E42AB9" w:rsidR="00FF2A68" w:rsidRPr="00FF2A68" w:rsidRDefault="00FF2A68" w:rsidP="00FF2A68">
      <w:pPr>
        <w:spacing w:line="276" w:lineRule="auto"/>
        <w:ind w:firstLine="567"/>
        <w:rPr>
          <w:rFonts w:cs="Times New Roman"/>
          <w:sz w:val="24"/>
          <w:szCs w:val="24"/>
        </w:rPr>
      </w:pPr>
      <w:r w:rsidRPr="00FF2A68">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Pr>
          <w:rFonts w:cs="Times New Roman"/>
          <w:sz w:val="24"/>
          <w:szCs w:val="24"/>
        </w:rPr>
        <w:t>.</w:t>
      </w:r>
    </w:p>
    <w:p w14:paraId="46CEE402" w14:textId="77777777" w:rsidR="00836A3B"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"Иностранный язык"</w:t>
      </w:r>
      <w:r>
        <w:rPr>
          <w:rFonts w:cs="Times New Roman"/>
          <w:sz w:val="24"/>
          <w:szCs w:val="24"/>
        </w:rPr>
        <w:t xml:space="preserve"> (английский)</w:t>
      </w:r>
      <w:r w:rsidR="00FF2A68" w:rsidRPr="00FF2A68">
        <w:rPr>
          <w:rFonts w:cs="Times New Roman"/>
          <w:sz w:val="24"/>
          <w:szCs w:val="24"/>
        </w:rPr>
        <w:t xml:space="preserve"> </w:t>
      </w:r>
    </w:p>
    <w:p w14:paraId="795BFD3A" w14:textId="014D4D96" w:rsidR="00FF2A68" w:rsidRPr="00FF2A68" w:rsidRDefault="00836A3B" w:rsidP="00FF2A68">
      <w:pPr>
        <w:spacing w:line="276" w:lineRule="auto"/>
        <w:ind w:firstLine="567"/>
        <w:rPr>
          <w:rFonts w:cs="Times New Roman"/>
          <w:sz w:val="24"/>
          <w:szCs w:val="24"/>
        </w:rPr>
      </w:pPr>
      <w:r>
        <w:rPr>
          <w:rFonts w:cs="Times New Roman"/>
          <w:sz w:val="24"/>
          <w:szCs w:val="24"/>
        </w:rPr>
        <w:t>О</w:t>
      </w:r>
      <w:r w:rsidR="00FF2A68" w:rsidRPr="00FF2A68">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FF2A68" w:rsidRDefault="00FF2A68" w:rsidP="00FF2A68">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Pr>
          <w:rFonts w:cs="Times New Roman"/>
          <w:sz w:val="24"/>
          <w:szCs w:val="24"/>
        </w:rPr>
        <w:t>.</w:t>
      </w:r>
    </w:p>
    <w:p w14:paraId="37317CA3" w14:textId="77777777" w:rsidR="00836A3B" w:rsidRDefault="00FF2A68" w:rsidP="00836A3B">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Pr>
          <w:rFonts w:cs="Times New Roman"/>
          <w:sz w:val="24"/>
          <w:szCs w:val="24"/>
        </w:rPr>
        <w:t>.</w:t>
      </w:r>
    </w:p>
    <w:p w14:paraId="14071BC2" w14:textId="0AE2BB20" w:rsidR="00FF2A68" w:rsidRPr="00FF2A68" w:rsidRDefault="00FF2A68" w:rsidP="00836A3B">
      <w:pPr>
        <w:spacing w:line="276" w:lineRule="auto"/>
        <w:ind w:firstLine="567"/>
        <w:rPr>
          <w:rFonts w:cs="Times New Roman"/>
          <w:sz w:val="24"/>
          <w:szCs w:val="24"/>
        </w:rPr>
      </w:pPr>
      <w:r w:rsidRPr="00FF2A68">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539CC5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3B8B95B2" w14:textId="77777777" w:rsidR="001B0322" w:rsidRDefault="00FD49A3" w:rsidP="00FF2A68">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w:t>
      </w:r>
      <w:r w:rsidR="001B0322">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3483F6C7" w14:textId="0C72DEE1" w:rsidR="001B0322" w:rsidRPr="001B0322" w:rsidRDefault="00FF2A68" w:rsidP="001B0322">
      <w:pPr>
        <w:pStyle w:val="a8"/>
        <w:spacing w:line="276" w:lineRule="auto"/>
        <w:ind w:firstLine="567"/>
        <w:jc w:val="both"/>
        <w:rPr>
          <w:rFonts w:ascii="Times New Roman" w:hAnsi="Times New Roman" w:cs="Times New Roman"/>
          <w:b/>
          <w:bCs/>
          <w:sz w:val="24"/>
          <w:szCs w:val="24"/>
        </w:rPr>
      </w:pPr>
      <w:r w:rsidRPr="001B0322">
        <w:rPr>
          <w:rFonts w:cs="Times New Roman"/>
          <w:b/>
          <w:bCs/>
          <w:sz w:val="24"/>
          <w:szCs w:val="24"/>
        </w:rPr>
        <w:t xml:space="preserve"> </w:t>
      </w:r>
      <w:r w:rsidR="001B0322" w:rsidRPr="001B0322">
        <w:rPr>
          <w:rFonts w:ascii="Times New Roman" w:hAnsi="Times New Roman" w:cs="Times New Roman"/>
          <w:b/>
          <w:bCs/>
          <w:sz w:val="24"/>
          <w:szCs w:val="24"/>
        </w:rPr>
        <w:t>По учебному модулю "Основы православной культуры":</w:t>
      </w:r>
    </w:p>
    <w:p w14:paraId="459EEF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14:paraId="40E8355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409DA2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084E8C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5CA50E8" w14:textId="2DDD066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иудейской культуры":</w:t>
      </w:r>
    </w:p>
    <w:p w14:paraId="0D8E87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14:paraId="63BA31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иудаизме, умение кратко описывать их содержание;</w:t>
      </w:r>
    </w:p>
    <w:p w14:paraId="7C450FF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w:t>
      </w:r>
    </w:p>
    <w:p w14:paraId="2B97B24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14:paraId="759E868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88DF42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AA5149D" w14:textId="134C4F4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буддийской культуры":</w:t>
      </w:r>
    </w:p>
    <w:p w14:paraId="2A14B52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14:paraId="79B3701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буддизме, умение кратко описывать их содержание;</w:t>
      </w:r>
    </w:p>
    <w:p w14:paraId="270B82C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33D8514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676A63BC" w14:textId="718A1BC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исламской культуры":</w:t>
      </w:r>
    </w:p>
    <w:p w14:paraId="7781173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14:paraId="35114B9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исламе, умение кратко описывать их содержание;</w:t>
      </w:r>
    </w:p>
    <w:p w14:paraId="1C11964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155F5D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F2E721F" w14:textId="5A596C7A"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1636A02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C81FC62" w14:textId="33A3587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светской этики":</w:t>
      </w:r>
    </w:p>
    <w:p w14:paraId="21BC41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5E7D77D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7751533F" w:rsidR="00FF2A68" w:rsidRPr="00FD49A3" w:rsidRDefault="00FF2A68" w:rsidP="001B0322">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1E0FF5F1"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"Технология"</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2DCDB17" w14:textId="7BA645A3" w:rsidR="00FF2A68" w:rsidRDefault="00FF2A68" w:rsidP="00FF2A68">
      <w:pPr>
        <w:spacing w:line="276" w:lineRule="auto"/>
        <w:ind w:firstLine="567"/>
        <w:rPr>
          <w:sz w:val="24"/>
          <w:szCs w:val="24"/>
        </w:rPr>
      </w:pPr>
    </w:p>
    <w:p w14:paraId="5607B023" w14:textId="2F31A6BD"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14:paraId="7FFD0AE0" w14:textId="77777777"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17561A7C" w14:textId="77777777" w:rsidR="00454566" w:rsidRPr="00FE2AD5" w:rsidRDefault="00454566" w:rsidP="00454566">
      <w:pPr>
        <w:spacing w:line="276" w:lineRule="auto"/>
        <w:ind w:firstLine="567"/>
        <w:rPr>
          <w:rFonts w:cs="Times New Roman"/>
          <w:sz w:val="24"/>
          <w:szCs w:val="24"/>
        </w:rPr>
      </w:pPr>
    </w:p>
    <w:p w14:paraId="5D42C636" w14:textId="6CE4628F" w:rsidR="00454566" w:rsidRPr="00FE2AD5" w:rsidRDefault="00454566" w:rsidP="00454566">
      <w:pPr>
        <w:pStyle w:val="2"/>
        <w:numPr>
          <w:ilvl w:val="1"/>
          <w:numId w:val="1"/>
        </w:numPr>
      </w:pPr>
      <w:bookmarkStart w:id="21" w:name="bookmark105"/>
      <w:bookmarkStart w:id="22" w:name="_Toc112679852"/>
      <w:bookmarkStart w:id="23" w:name="_Toc128470906"/>
      <w:bookmarkEnd w:id="21"/>
      <w:r w:rsidRPr="00FE2AD5">
        <w:t>СИСТЕМА ОЦЕНКИ ДОСТИЖЕНИЯ</w:t>
      </w:r>
      <w:r>
        <w:t xml:space="preserve"> </w:t>
      </w:r>
      <w:r w:rsidRPr="00FE2AD5">
        <w:t>ПЛАНИРУЕМЫХ РЕЗУЛЬТАТОВ ОСВОЕНИЯ</w:t>
      </w:r>
      <w:r>
        <w:t xml:space="preserve"> </w:t>
      </w:r>
      <w:r w:rsidRPr="00FE2AD5">
        <w:t>ПРОГРАММЫ</w:t>
      </w:r>
      <w:r>
        <w:t xml:space="preserve"> НАЧАЛЬНОГО ОБЩЕГО ОБРАЗОВАНИЯ</w:t>
      </w:r>
      <w:bookmarkEnd w:id="22"/>
      <w:bookmarkEnd w:id="23"/>
    </w:p>
    <w:p w14:paraId="3215DF97" w14:textId="77777777" w:rsidR="00EE7F85" w:rsidRDefault="00EE7F85" w:rsidP="00EE7F85">
      <w:pPr>
        <w:spacing w:line="276" w:lineRule="auto"/>
        <w:ind w:firstLine="0"/>
        <w:rPr>
          <w:rFonts w:cs="Times New Roman"/>
          <w:sz w:val="24"/>
          <w:szCs w:val="24"/>
        </w:rPr>
      </w:pPr>
    </w:p>
    <w:p w14:paraId="1753C07A"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4"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4"/>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CB102F">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CB102F">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 xml:space="preserve">Основными </w:t>
      </w:r>
      <w:r w:rsidRPr="008A2841">
        <w:rPr>
          <w:b/>
          <w:bCs/>
          <w:sz w:val="24"/>
          <w:szCs w:val="24"/>
        </w:rPr>
        <w:t>направлениями и целями</w:t>
      </w:r>
      <w:r w:rsidRPr="00EE7F85">
        <w:rPr>
          <w:sz w:val="24"/>
          <w:szCs w:val="24"/>
        </w:rPr>
        <w:t xml:space="preserve"> оценочной деятельности в образовательной организации являются:</w:t>
      </w:r>
    </w:p>
    <w:p w14:paraId="40E89391" w14:textId="77777777" w:rsidR="008A2841" w:rsidRDefault="00EE7F85" w:rsidP="00CB102F">
      <w:pPr>
        <w:pStyle w:val="a5"/>
        <w:numPr>
          <w:ilvl w:val="0"/>
          <w:numId w:val="8"/>
        </w:numPr>
        <w:spacing w:line="276" w:lineRule="auto"/>
        <w:rPr>
          <w:sz w:val="24"/>
          <w:szCs w:val="24"/>
        </w:rPr>
      </w:pPr>
      <w:r w:rsidRPr="00EE7F85">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EE7F85"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педагогических кадров как основа аттестационных процедур;</w:t>
      </w:r>
    </w:p>
    <w:p w14:paraId="6E4CE766" w14:textId="396BC2C6" w:rsidR="00454566"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образовательной организации как основа аккредитационных процедур.</w:t>
      </w:r>
    </w:p>
    <w:p w14:paraId="385D149E" w14:textId="1373D31D" w:rsidR="004B27BA" w:rsidRPr="00FE2AD5" w:rsidRDefault="004B27BA" w:rsidP="004B27BA">
      <w:pPr>
        <w:spacing w:line="276" w:lineRule="auto"/>
        <w:ind w:firstLine="567"/>
        <w:rPr>
          <w:rFonts w:cs="Times New Roman"/>
          <w:sz w:val="24"/>
          <w:szCs w:val="24"/>
        </w:rPr>
      </w:pPr>
      <w:r w:rsidRPr="00FE2AD5">
        <w:rPr>
          <w:rFonts w:cs="Times New Roman"/>
          <w:sz w:val="24"/>
          <w:szCs w:val="24"/>
        </w:rPr>
        <w:t>Основным объектом системы оценки, ее содержательной и критериальной базой выступают требования ФГОС</w:t>
      </w:r>
      <w:r w:rsidR="008A2841">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4F6B0AFD" w14:textId="77777777" w:rsidR="008A2841" w:rsidRPr="008A2841" w:rsidRDefault="008A2841" w:rsidP="008A2841">
      <w:pPr>
        <w:pStyle w:val="a8"/>
        <w:ind w:firstLine="567"/>
        <w:jc w:val="both"/>
        <w:rPr>
          <w:rFonts w:ascii="Times New Roman" w:hAnsi="Times New Roman" w:cs="Times New Roman"/>
          <w:color w:val="00B050"/>
          <w:sz w:val="24"/>
          <w:szCs w:val="24"/>
        </w:rPr>
      </w:pPr>
      <w:r w:rsidRPr="008A2841">
        <w:rPr>
          <w:rFonts w:ascii="Times New Roman" w:hAnsi="Times New Roman" w:cs="Times New Roman"/>
          <w:b/>
          <w:bCs/>
          <w:color w:val="00B050"/>
          <w:sz w:val="24"/>
          <w:szCs w:val="24"/>
        </w:rPr>
        <w:t>Внутренняя оценка</w:t>
      </w:r>
      <w:r w:rsidRPr="008A2841">
        <w:rPr>
          <w:rFonts w:ascii="Times New Roman" w:hAnsi="Times New Roman" w:cs="Times New Roman"/>
          <w:color w:val="00B050"/>
          <w:sz w:val="24"/>
          <w:szCs w:val="24"/>
        </w:rPr>
        <w:t xml:space="preserve"> включает:</w:t>
      </w:r>
    </w:p>
    <w:p w14:paraId="58915AA9"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стартовую диагностику (стартовые (диагностические) работы);</w:t>
      </w:r>
    </w:p>
    <w:p w14:paraId="5B4FDB90"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текущую и тематическую оценку;</w:t>
      </w:r>
    </w:p>
    <w:p w14:paraId="21A6F8CF"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промежуточную аттестацию;</w:t>
      </w:r>
    </w:p>
    <w:p w14:paraId="1DA3DA58"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портфолио;</w:t>
      </w:r>
    </w:p>
    <w:p w14:paraId="31FC1DD6"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психолого-педагогическое наблюдение;</w:t>
      </w:r>
    </w:p>
    <w:p w14:paraId="3011799A" w14:textId="77777777" w:rsidR="008A2841" w:rsidRPr="008A2841" w:rsidRDefault="008A2841" w:rsidP="00CB102F">
      <w:pPr>
        <w:pStyle w:val="a8"/>
        <w:numPr>
          <w:ilvl w:val="0"/>
          <w:numId w:val="74"/>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внутренний мониторинг образовательных достижений обучающихся (комплексные (диагностические работы).</w:t>
      </w:r>
    </w:p>
    <w:p w14:paraId="2972E123" w14:textId="77777777" w:rsidR="008A2841" w:rsidRPr="008A2841" w:rsidRDefault="008A2841" w:rsidP="008A2841">
      <w:pPr>
        <w:pStyle w:val="a8"/>
        <w:ind w:firstLine="567"/>
        <w:jc w:val="both"/>
        <w:rPr>
          <w:rFonts w:ascii="Times New Roman" w:hAnsi="Times New Roman" w:cs="Times New Roman"/>
          <w:color w:val="00B050"/>
          <w:sz w:val="24"/>
          <w:szCs w:val="24"/>
        </w:rPr>
      </w:pPr>
      <w:r w:rsidRPr="008A2841">
        <w:rPr>
          <w:rFonts w:ascii="Times New Roman" w:hAnsi="Times New Roman" w:cs="Times New Roman"/>
          <w:b/>
          <w:bCs/>
          <w:color w:val="00B050"/>
          <w:sz w:val="24"/>
          <w:szCs w:val="24"/>
        </w:rPr>
        <w:t>Внешняя оценка</w:t>
      </w:r>
      <w:r w:rsidRPr="008A2841">
        <w:rPr>
          <w:rFonts w:ascii="Times New Roman" w:hAnsi="Times New Roman" w:cs="Times New Roman"/>
          <w:color w:val="00B050"/>
          <w:sz w:val="24"/>
          <w:szCs w:val="24"/>
        </w:rPr>
        <w:t xml:space="preserve"> включает:</w:t>
      </w:r>
    </w:p>
    <w:p w14:paraId="3733CD8A" w14:textId="77777777" w:rsidR="008A2841" w:rsidRPr="008A2841" w:rsidRDefault="008A2841" w:rsidP="00CB102F">
      <w:pPr>
        <w:pStyle w:val="a8"/>
        <w:numPr>
          <w:ilvl w:val="0"/>
          <w:numId w:val="75"/>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независимую оценку качества образования (в том числе всероссийские проверочные работы);</w:t>
      </w:r>
    </w:p>
    <w:p w14:paraId="5960E818" w14:textId="20BB3C48" w:rsidR="008A2841" w:rsidRDefault="008A2841" w:rsidP="00CB102F">
      <w:pPr>
        <w:pStyle w:val="a8"/>
        <w:numPr>
          <w:ilvl w:val="0"/>
          <w:numId w:val="75"/>
        </w:numPr>
        <w:jc w:val="both"/>
        <w:rPr>
          <w:rFonts w:ascii="Times New Roman" w:hAnsi="Times New Roman" w:cs="Times New Roman"/>
          <w:color w:val="00B050"/>
          <w:sz w:val="24"/>
          <w:szCs w:val="24"/>
        </w:rPr>
      </w:pPr>
      <w:r w:rsidRPr="008A2841">
        <w:rPr>
          <w:rFonts w:ascii="Times New Roman" w:hAnsi="Times New Roman" w:cs="Times New Roman"/>
          <w:color w:val="00B050"/>
          <w:sz w:val="24"/>
          <w:szCs w:val="24"/>
        </w:rPr>
        <w:t>мониторинговые исследования муниципального, регионального и федерального уровней</w:t>
      </w:r>
      <w:r w:rsidR="00A10DBE">
        <w:rPr>
          <w:rFonts w:ascii="Times New Roman" w:hAnsi="Times New Roman" w:cs="Times New Roman"/>
          <w:color w:val="00B050"/>
          <w:sz w:val="24"/>
          <w:szCs w:val="24"/>
        </w:rPr>
        <w:t>;</w:t>
      </w:r>
    </w:p>
    <w:p w14:paraId="244CBDB6" w14:textId="64B541F9" w:rsidR="00A10DBE" w:rsidRPr="00A10DBE" w:rsidRDefault="00A10DBE" w:rsidP="00CB102F">
      <w:pPr>
        <w:pStyle w:val="a8"/>
        <w:numPr>
          <w:ilvl w:val="0"/>
          <w:numId w:val="75"/>
        </w:numPr>
        <w:jc w:val="both"/>
        <w:rPr>
          <w:rFonts w:ascii="Times New Roman" w:hAnsi="Times New Roman" w:cs="Times New Roman"/>
          <w:color w:val="00B050"/>
          <w:sz w:val="24"/>
          <w:szCs w:val="24"/>
          <w:highlight w:val="green"/>
        </w:rPr>
      </w:pPr>
      <w:r w:rsidRPr="00A10DBE">
        <w:rPr>
          <w:rFonts w:ascii="Times New Roman" w:hAnsi="Times New Roman" w:cs="Times New Roman"/>
          <w:color w:val="00B050"/>
          <w:sz w:val="24"/>
          <w:szCs w:val="24"/>
          <w:highlight w:val="green"/>
        </w:rPr>
        <w:t>итоговую аттестацию.</w:t>
      </w:r>
    </w:p>
    <w:p w14:paraId="0AFD7423" w14:textId="735FA0FE" w:rsidR="004B27BA" w:rsidRDefault="004B27BA" w:rsidP="004B27BA">
      <w:pPr>
        <w:spacing w:line="276" w:lineRule="auto"/>
        <w:rPr>
          <w:sz w:val="24"/>
          <w:szCs w:val="24"/>
        </w:rPr>
      </w:pPr>
    </w:p>
    <w:p w14:paraId="1F719361"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w:t>
      </w:r>
      <w:r>
        <w:rPr>
          <w:rFonts w:ascii="Times New Roman" w:hAnsi="Times New Roman" w:cs="Times New Roman"/>
          <w:sz w:val="24"/>
          <w:szCs w:val="24"/>
        </w:rPr>
        <w:t xml:space="preserve"> </w:t>
      </w:r>
      <w:r w:rsidRPr="002A370B">
        <w:rPr>
          <w:rFonts w:ascii="Times New Roman" w:hAnsi="Times New Roman" w:cs="Times New Roman"/>
          <w:b/>
          <w:bCs/>
          <w:sz w:val="24"/>
          <w:szCs w:val="24"/>
        </w:rPr>
        <w:t>подходы</w:t>
      </w:r>
      <w:r w:rsidRPr="002A370B">
        <w:rPr>
          <w:rFonts w:ascii="Times New Roman" w:hAnsi="Times New Roman" w:cs="Times New Roman"/>
          <w:sz w:val="24"/>
          <w:szCs w:val="24"/>
        </w:rPr>
        <w:t xml:space="preserve"> к оценке образовательных достижений.</w:t>
      </w:r>
    </w:p>
    <w:p w14:paraId="632FC667"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b/>
          <w:bCs/>
          <w:sz w:val="24"/>
          <w:szCs w:val="24"/>
        </w:rPr>
        <w:t>Системно-деятельностный подход</w:t>
      </w:r>
      <w:r w:rsidRPr="002A370B">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2707EE">
        <w:rPr>
          <w:rFonts w:ascii="Times New Roman" w:hAnsi="Times New Roman" w:cs="Times New Roman"/>
          <w:i/>
          <w:iCs/>
          <w:sz w:val="24"/>
          <w:szCs w:val="24"/>
        </w:rPr>
        <w:t>решению учебно-познавательных и учебно-практических задач</w:t>
      </w:r>
      <w:r w:rsidRPr="002A370B">
        <w:rPr>
          <w:rFonts w:ascii="Times New Roman" w:hAnsi="Times New Roman" w:cs="Times New Roman"/>
          <w:sz w:val="24"/>
          <w:szCs w:val="24"/>
        </w:rPr>
        <w:t xml:space="preserve">, а также в </w:t>
      </w:r>
      <w:r w:rsidRPr="002707EE">
        <w:rPr>
          <w:rFonts w:ascii="Times New Roman" w:hAnsi="Times New Roman" w:cs="Times New Roman"/>
          <w:i/>
          <w:iCs/>
          <w:sz w:val="24"/>
          <w:szCs w:val="24"/>
        </w:rPr>
        <w:t>оценке уровня функциональной грамотности</w:t>
      </w:r>
      <w:r w:rsidRPr="002A370B">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A10DBE" w:rsidRDefault="008A2841" w:rsidP="008A2841">
      <w:pPr>
        <w:pStyle w:val="a8"/>
        <w:spacing w:line="276" w:lineRule="auto"/>
        <w:ind w:firstLine="567"/>
        <w:jc w:val="both"/>
        <w:rPr>
          <w:rFonts w:ascii="Times New Roman" w:hAnsi="Times New Roman" w:cs="Times New Roman"/>
          <w:sz w:val="24"/>
          <w:szCs w:val="24"/>
          <w:highlight w:val="green"/>
        </w:rPr>
      </w:pPr>
      <w:r w:rsidRPr="00A10DBE">
        <w:rPr>
          <w:rFonts w:ascii="Times New Roman" w:hAnsi="Times New Roman" w:cs="Times New Roman"/>
          <w:b/>
          <w:bCs/>
          <w:sz w:val="24"/>
          <w:szCs w:val="24"/>
          <w:highlight w:val="green"/>
        </w:rPr>
        <w:t>Уровневый подход</w:t>
      </w:r>
      <w:r w:rsidRPr="00A10DBE">
        <w:rPr>
          <w:rFonts w:ascii="Times New Roman" w:hAnsi="Times New Roman" w:cs="Times New Roman"/>
          <w:sz w:val="24"/>
          <w:szCs w:val="24"/>
          <w:highlight w:val="green"/>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2A370B" w:rsidRDefault="008A2841" w:rsidP="008A2841">
      <w:pPr>
        <w:pStyle w:val="a8"/>
        <w:spacing w:line="276" w:lineRule="auto"/>
        <w:ind w:firstLine="567"/>
        <w:jc w:val="both"/>
        <w:rPr>
          <w:rFonts w:ascii="Times New Roman" w:hAnsi="Times New Roman" w:cs="Times New Roman"/>
          <w:sz w:val="24"/>
          <w:szCs w:val="24"/>
        </w:rPr>
      </w:pPr>
      <w:r w:rsidRPr="00A10DBE">
        <w:rPr>
          <w:rFonts w:ascii="Times New Roman" w:hAnsi="Times New Roman" w:cs="Times New Roman"/>
          <w:sz w:val="24"/>
          <w:szCs w:val="24"/>
          <w:highlight w:val="green"/>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A10DBE">
        <w:rPr>
          <w:rFonts w:ascii="Times New Roman" w:hAnsi="Times New Roman" w:cs="Times New Roman"/>
          <w:sz w:val="24"/>
          <w:szCs w:val="24"/>
          <w:highlight w:val="green"/>
        </w:rPr>
        <w:t xml:space="preserve">, </w:t>
      </w:r>
      <w:r w:rsidRPr="00A10DBE">
        <w:rPr>
          <w:rFonts w:ascii="Times New Roman" w:hAnsi="Times New Roman" w:cs="Times New Roman"/>
          <w:sz w:val="24"/>
          <w:szCs w:val="24"/>
          <w:highlight w:val="green"/>
        </w:rPr>
        <w:t>выступает достаточным для продолжения обучения и усвоения последующего учебного материала.</w:t>
      </w:r>
    </w:p>
    <w:p w14:paraId="78DC740D"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Комплексный подход</w:t>
      </w:r>
      <w:r w:rsidRPr="002707EE">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оценку предметных и метапредметных результатов</w:t>
      </w:r>
      <w:r w:rsidRPr="002707EE">
        <w:rPr>
          <w:rFonts w:ascii="Times New Roman" w:hAnsi="Times New Roman" w:cs="Times New Roman"/>
          <w:sz w:val="24"/>
          <w:szCs w:val="24"/>
        </w:rPr>
        <w:t>;</w:t>
      </w:r>
    </w:p>
    <w:p w14:paraId="5B05EB41"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w:t>
      </w:r>
      <w:r w:rsidRPr="002707EE">
        <w:rPr>
          <w:rFonts w:ascii="Times New Roman" w:hAnsi="Times New Roman" w:cs="Times New Roman"/>
          <w:i/>
          <w:iCs/>
          <w:sz w:val="24"/>
          <w:szCs w:val="24"/>
        </w:rPr>
        <w:t>комплекса оценочных процедур</w:t>
      </w:r>
      <w:r w:rsidRPr="002A370B">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использование контекстной информации</w:t>
      </w:r>
      <w:r w:rsidRPr="002A370B">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A10DBE" w:rsidRDefault="008A2841" w:rsidP="00CB102F">
      <w:pPr>
        <w:pStyle w:val="a8"/>
        <w:numPr>
          <w:ilvl w:val="0"/>
          <w:numId w:val="76"/>
        </w:numPr>
        <w:spacing w:line="276" w:lineRule="auto"/>
        <w:jc w:val="both"/>
        <w:rPr>
          <w:rFonts w:ascii="Times New Roman" w:hAnsi="Times New Roman" w:cs="Times New Roman"/>
          <w:sz w:val="24"/>
          <w:szCs w:val="24"/>
          <w:highlight w:val="green"/>
        </w:rPr>
      </w:pPr>
      <w:r w:rsidRPr="00A10DBE">
        <w:rPr>
          <w:rFonts w:ascii="Times New Roman" w:hAnsi="Times New Roman" w:cs="Times New Roman"/>
          <w:sz w:val="24"/>
          <w:szCs w:val="24"/>
          <w:highlight w:val="green"/>
        </w:rPr>
        <w:t xml:space="preserve">использование </w:t>
      </w:r>
      <w:r w:rsidRPr="00A10DBE">
        <w:rPr>
          <w:rFonts w:ascii="Times New Roman" w:hAnsi="Times New Roman" w:cs="Times New Roman"/>
          <w:i/>
          <w:iCs/>
          <w:sz w:val="24"/>
          <w:szCs w:val="24"/>
          <w:highlight w:val="green"/>
        </w:rPr>
        <w:t>разнообразных методов и форм оценки</w:t>
      </w:r>
      <w:r w:rsidRPr="00A10DBE">
        <w:rPr>
          <w:rFonts w:ascii="Times New Roman" w:hAnsi="Times New Roman" w:cs="Times New Roman"/>
          <w:sz w:val="24"/>
          <w:szCs w:val="24"/>
          <w:highlight w:val="green"/>
        </w:rPr>
        <w:t>, взаимно дополняющих друг друга</w:t>
      </w:r>
      <w:r w:rsidR="00A10DBE" w:rsidRPr="00A10DBE">
        <w:rPr>
          <w:rFonts w:ascii="Times New Roman" w:hAnsi="Times New Roman" w:cs="Times New Roman"/>
          <w:sz w:val="24"/>
          <w:szCs w:val="24"/>
          <w:highlight w:val="green"/>
        </w:rPr>
        <w:t xml:space="preserve">, </w:t>
      </w:r>
      <w:r w:rsidRPr="00A10DBE">
        <w:rPr>
          <w:rFonts w:ascii="Times New Roman" w:hAnsi="Times New Roman" w:cs="Times New Roman"/>
          <w:sz w:val="24"/>
          <w:szCs w:val="24"/>
          <w:highlight w:val="green"/>
        </w:rPr>
        <w:t xml:space="preserve">в том числе </w:t>
      </w:r>
      <w:r w:rsidR="00A10DBE" w:rsidRPr="00A10DBE">
        <w:rPr>
          <w:rFonts w:ascii="Times New Roman" w:hAnsi="Times New Roman" w:cs="Times New Roman"/>
          <w:sz w:val="24"/>
          <w:szCs w:val="24"/>
          <w:highlight w:val="green"/>
        </w:rPr>
        <w:t>оценок</w:t>
      </w:r>
      <w:r w:rsidRPr="00A10DBE">
        <w:rPr>
          <w:rFonts w:ascii="Times New Roman" w:hAnsi="Times New Roman" w:cs="Times New Roman"/>
          <w:sz w:val="24"/>
          <w:szCs w:val="24"/>
          <w:highlight w:val="green"/>
        </w:rPr>
        <w:t xml:space="preserve"> творческих работ</w:t>
      </w:r>
      <w:r w:rsidR="00A10DBE" w:rsidRPr="00A10DBE">
        <w:rPr>
          <w:rFonts w:ascii="Times New Roman" w:hAnsi="Times New Roman" w:cs="Times New Roman"/>
          <w:sz w:val="24"/>
          <w:szCs w:val="24"/>
          <w:highlight w:val="green"/>
        </w:rPr>
        <w:t>, наблюдения</w:t>
      </w:r>
      <w:r w:rsidRPr="00A10DBE">
        <w:rPr>
          <w:rFonts w:ascii="Times New Roman" w:hAnsi="Times New Roman" w:cs="Times New Roman"/>
          <w:sz w:val="24"/>
          <w:szCs w:val="24"/>
          <w:highlight w:val="green"/>
        </w:rPr>
        <w:t>;</w:t>
      </w:r>
    </w:p>
    <w:p w14:paraId="2B5E5F51"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2707EE">
        <w:rPr>
          <w:rFonts w:ascii="Times New Roman" w:hAnsi="Times New Roman" w:cs="Times New Roman"/>
          <w:i/>
          <w:iCs/>
          <w:sz w:val="24"/>
          <w:szCs w:val="24"/>
        </w:rPr>
        <w:t>самостоятельную оценочную деятельность</w:t>
      </w:r>
      <w:r w:rsidRPr="002A370B">
        <w:rPr>
          <w:rFonts w:ascii="Times New Roman" w:hAnsi="Times New Roman" w:cs="Times New Roman"/>
          <w:sz w:val="24"/>
          <w:szCs w:val="24"/>
        </w:rPr>
        <w:t xml:space="preserve"> (самоанализ, самооценка, взаимооценка);</w:t>
      </w:r>
    </w:p>
    <w:p w14:paraId="5E7B6BE2"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мониторинга </w:t>
      </w:r>
      <w:r w:rsidRPr="002707EE">
        <w:rPr>
          <w:rFonts w:ascii="Times New Roman" w:hAnsi="Times New Roman" w:cs="Times New Roman"/>
          <w:i/>
          <w:iCs/>
          <w:sz w:val="24"/>
          <w:szCs w:val="24"/>
        </w:rPr>
        <w:t>динамических показателей</w:t>
      </w:r>
      <w:r w:rsidRPr="002A370B">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D86C2A" w:rsidRDefault="008A2841" w:rsidP="008A2841">
      <w:pPr>
        <w:pStyle w:val="a8"/>
        <w:spacing w:line="276" w:lineRule="auto"/>
        <w:ind w:firstLine="567"/>
        <w:jc w:val="both"/>
        <w:rPr>
          <w:rFonts w:ascii="Times New Roman" w:hAnsi="Times New Roman" w:cs="Times New Roman"/>
          <w:color w:val="70AD47" w:themeColor="accent6"/>
          <w:sz w:val="24"/>
          <w:szCs w:val="24"/>
        </w:rPr>
      </w:pPr>
      <w:r w:rsidRPr="00D86C2A">
        <w:rPr>
          <w:rFonts w:ascii="Times New Roman" w:hAnsi="Times New Roman" w:cs="Times New Roman"/>
          <w:b/>
          <w:bCs/>
          <w:color w:val="70AD47" w:themeColor="accent6"/>
          <w:sz w:val="24"/>
          <w:szCs w:val="24"/>
        </w:rPr>
        <w:t>Критериальное оценивание</w:t>
      </w:r>
      <w:r w:rsidRPr="00D86C2A">
        <w:rPr>
          <w:rFonts w:ascii="Times New Roman" w:hAnsi="Times New Roman" w:cs="Times New Roman"/>
          <w:color w:val="70AD47" w:themeColor="accent6"/>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Default="008A2841" w:rsidP="004B27BA">
      <w:pPr>
        <w:spacing w:line="276" w:lineRule="auto"/>
        <w:rPr>
          <w:sz w:val="24"/>
          <w:szCs w:val="24"/>
        </w:rPr>
      </w:pPr>
    </w:p>
    <w:p w14:paraId="43E3BF32" w14:textId="416F49F0" w:rsidR="004B27BA" w:rsidRPr="00EA0B2E" w:rsidRDefault="004B27BA" w:rsidP="004B27BA">
      <w:pPr>
        <w:spacing w:line="276" w:lineRule="auto"/>
        <w:ind w:firstLine="567"/>
        <w:jc w:val="center"/>
        <w:rPr>
          <w:rFonts w:cs="Times New Roman"/>
          <w:b/>
          <w:bCs/>
          <w:color w:val="000000" w:themeColor="text1"/>
          <w:sz w:val="24"/>
          <w:szCs w:val="24"/>
        </w:rPr>
      </w:pPr>
      <w:r w:rsidRPr="00EA0B2E">
        <w:rPr>
          <w:rFonts w:cs="Times New Roman"/>
          <w:b/>
          <w:bCs/>
          <w:color w:val="000000" w:themeColor="text1"/>
          <w:sz w:val="24"/>
          <w:szCs w:val="24"/>
        </w:rPr>
        <w:t>Стартовая диагностика в 1 классах</w:t>
      </w:r>
      <w:r w:rsidR="008A2841" w:rsidRPr="00EA0B2E">
        <w:rPr>
          <w:rFonts w:cs="Times New Roman"/>
          <w:b/>
          <w:bCs/>
          <w:color w:val="000000" w:themeColor="text1"/>
          <w:sz w:val="24"/>
          <w:szCs w:val="24"/>
        </w:rPr>
        <w:t xml:space="preserve"> (стартовые (диагностические) работы)</w:t>
      </w:r>
    </w:p>
    <w:p w14:paraId="6A0DA5BA" w14:textId="1F57FA15" w:rsidR="004B27BA" w:rsidRDefault="004B27BA" w:rsidP="004B27BA">
      <w:pPr>
        <w:spacing w:line="276" w:lineRule="auto"/>
        <w:ind w:firstLine="567"/>
        <w:rPr>
          <w:sz w:val="24"/>
          <w:szCs w:val="24"/>
        </w:rPr>
      </w:pPr>
      <w:r w:rsidRPr="004B27B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Pr>
          <w:sz w:val="24"/>
          <w:szCs w:val="24"/>
        </w:rPr>
        <w:t>Результаты стартовой педагогической диагностики</w:t>
      </w:r>
      <w:r w:rsidRPr="004B27BA">
        <w:rPr>
          <w:sz w:val="24"/>
          <w:szCs w:val="24"/>
        </w:rPr>
        <w:t xml:space="preserve"> выступа</w:t>
      </w:r>
      <w:r w:rsidR="00C04A2F">
        <w:rPr>
          <w:sz w:val="24"/>
          <w:szCs w:val="24"/>
        </w:rPr>
        <w:t>ю</w:t>
      </w:r>
      <w:r w:rsidRPr="004B27BA">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Default="004B27BA" w:rsidP="004B27BA">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6876118F" w:rsidR="00C04A2F" w:rsidRPr="0099403E" w:rsidRDefault="00C04A2F" w:rsidP="00C04A2F">
      <w:pPr>
        <w:spacing w:line="276" w:lineRule="auto"/>
        <w:ind w:firstLine="567"/>
        <w:jc w:val="center"/>
        <w:rPr>
          <w:rFonts w:cs="Times New Roman"/>
          <w:b/>
          <w:bCs/>
          <w:sz w:val="24"/>
          <w:szCs w:val="24"/>
        </w:rPr>
      </w:pPr>
      <w:r w:rsidRPr="0099403E">
        <w:rPr>
          <w:rFonts w:cs="Times New Roman"/>
          <w:b/>
          <w:bCs/>
          <w:sz w:val="24"/>
          <w:szCs w:val="24"/>
        </w:rPr>
        <w:t xml:space="preserve">Стартовая диагностика </w:t>
      </w:r>
      <w:r w:rsidR="008A2841">
        <w:rPr>
          <w:rFonts w:cs="Times New Roman"/>
          <w:b/>
          <w:bCs/>
          <w:sz w:val="24"/>
          <w:szCs w:val="24"/>
        </w:rPr>
        <w:t>(стартовые (диагностические) работы)</w:t>
      </w:r>
      <w:r>
        <w:rPr>
          <w:rFonts w:cs="Times New Roman"/>
          <w:b/>
          <w:bCs/>
          <w:sz w:val="24"/>
          <w:szCs w:val="24"/>
        </w:rPr>
        <w:t>по отдельным предметам</w:t>
      </w:r>
    </w:p>
    <w:p w14:paraId="289BB1C1" w14:textId="32B2F2EE" w:rsidR="004B27BA" w:rsidRDefault="004B27BA" w:rsidP="004B27BA">
      <w:pPr>
        <w:spacing w:line="276" w:lineRule="auto"/>
        <w:ind w:firstLine="567"/>
        <w:rPr>
          <w:sz w:val="24"/>
          <w:szCs w:val="24"/>
        </w:rPr>
      </w:pPr>
      <w:r w:rsidRPr="004B27BA">
        <w:rPr>
          <w:sz w:val="24"/>
          <w:szCs w:val="24"/>
        </w:rPr>
        <w:t xml:space="preserve">Стартовая диагностика </w:t>
      </w:r>
      <w:r w:rsidR="00C04A2F">
        <w:rPr>
          <w:sz w:val="24"/>
          <w:szCs w:val="24"/>
        </w:rPr>
        <w:t xml:space="preserve">по отдельным предметам 2-4 классов </w:t>
      </w:r>
      <w:r w:rsidRPr="004B27B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Default="00C04A2F" w:rsidP="00C04A2F">
      <w:pPr>
        <w:spacing w:line="276" w:lineRule="auto"/>
        <w:ind w:firstLine="567"/>
        <w:rPr>
          <w:rFonts w:cs="Times New Roman"/>
          <w:sz w:val="24"/>
          <w:szCs w:val="24"/>
        </w:rPr>
      </w:pPr>
      <w:r>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Pr="00CC6945">
        <w:rPr>
          <w:rFonts w:cs="Times New Roman"/>
          <w:sz w:val="24"/>
          <w:szCs w:val="24"/>
        </w:rPr>
        <w:t>работ (</w:t>
      </w:r>
      <w:r>
        <w:rPr>
          <w:rFonts w:cs="Times New Roman"/>
          <w:sz w:val="24"/>
          <w:szCs w:val="24"/>
        </w:rPr>
        <w:t>р</w:t>
      </w:r>
      <w:r w:rsidRPr="00CC6945">
        <w:rPr>
          <w:rFonts w:cs="Times New Roman"/>
          <w:sz w:val="24"/>
          <w:szCs w:val="24"/>
        </w:rPr>
        <w:t xml:space="preserve">аботы </w:t>
      </w:r>
      <w:r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14:paraId="0F793655" w14:textId="3F8481A0" w:rsidR="001D67EE" w:rsidRPr="00CC6945" w:rsidRDefault="008A2841" w:rsidP="001D67EE">
      <w:pPr>
        <w:spacing w:line="276" w:lineRule="auto"/>
        <w:ind w:firstLine="567"/>
        <w:jc w:val="center"/>
        <w:rPr>
          <w:rFonts w:cs="Times New Roman"/>
          <w:b/>
          <w:bCs/>
          <w:sz w:val="24"/>
          <w:szCs w:val="24"/>
        </w:rPr>
      </w:pPr>
      <w:r>
        <w:rPr>
          <w:rFonts w:cs="Times New Roman"/>
          <w:b/>
          <w:bCs/>
          <w:sz w:val="24"/>
          <w:szCs w:val="24"/>
        </w:rPr>
        <w:t>Текущая оценка</w:t>
      </w:r>
    </w:p>
    <w:p w14:paraId="2844685B" w14:textId="77777777" w:rsidR="001D67EE" w:rsidRPr="001D67EE" w:rsidRDefault="001D67EE" w:rsidP="001D67EE">
      <w:pPr>
        <w:spacing w:line="276" w:lineRule="auto"/>
        <w:ind w:firstLine="567"/>
        <w:rPr>
          <w:sz w:val="24"/>
          <w:szCs w:val="24"/>
        </w:rPr>
      </w:pPr>
      <w:r w:rsidRPr="001D67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D67EE">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4179ED" w:rsidRDefault="008A2841" w:rsidP="001D67EE">
      <w:pPr>
        <w:spacing w:line="276" w:lineRule="auto"/>
        <w:ind w:firstLine="567"/>
        <w:jc w:val="center"/>
        <w:rPr>
          <w:rFonts w:cs="Times New Roman"/>
          <w:b/>
          <w:bCs/>
          <w:sz w:val="24"/>
          <w:szCs w:val="24"/>
        </w:rPr>
      </w:pPr>
      <w:r>
        <w:rPr>
          <w:rFonts w:cs="Times New Roman"/>
          <w:b/>
          <w:bCs/>
          <w:sz w:val="24"/>
          <w:szCs w:val="24"/>
        </w:rPr>
        <w:t>Тематическая оценка</w:t>
      </w:r>
    </w:p>
    <w:p w14:paraId="785F2B1E" w14:textId="7AC3A2E7" w:rsidR="001D67EE" w:rsidRPr="001D67EE" w:rsidRDefault="001D67EE" w:rsidP="001D67EE">
      <w:pPr>
        <w:spacing w:line="276" w:lineRule="auto"/>
        <w:ind w:firstLine="567"/>
        <w:rPr>
          <w:sz w:val="24"/>
          <w:szCs w:val="24"/>
        </w:rPr>
      </w:pPr>
      <w:r w:rsidRPr="001D67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35100D87" w14:textId="10CAE7F8" w:rsidR="004B27BA" w:rsidRDefault="004B27BA" w:rsidP="004B27BA">
      <w:pPr>
        <w:spacing w:line="276" w:lineRule="auto"/>
        <w:rPr>
          <w:sz w:val="24"/>
          <w:szCs w:val="24"/>
        </w:rPr>
      </w:pPr>
    </w:p>
    <w:p w14:paraId="397AC89B" w14:textId="77777777" w:rsidR="003D3369" w:rsidRPr="00BA6F40" w:rsidRDefault="003D3369" w:rsidP="003D3369">
      <w:pPr>
        <w:jc w:val="center"/>
        <w:rPr>
          <w:rFonts w:cs="Times New Roman"/>
          <w:i/>
          <w:iCs/>
          <w:color w:val="FF0000"/>
          <w:sz w:val="24"/>
          <w:szCs w:val="24"/>
        </w:rPr>
      </w:pPr>
      <w:r w:rsidRPr="00BA6F40">
        <w:rPr>
          <w:rFonts w:cs="Times New Roman"/>
          <w:i/>
          <w:iCs/>
          <w:color w:val="FF0000"/>
          <w:sz w:val="24"/>
          <w:szCs w:val="24"/>
        </w:rPr>
        <w:t>Примерный перечень оценочных процедур</w:t>
      </w:r>
    </w:p>
    <w:p w14:paraId="366EBA33" w14:textId="77777777" w:rsidR="003D3369" w:rsidRPr="00BA6F40" w:rsidRDefault="003D3369" w:rsidP="003D3369">
      <w:pPr>
        <w:jc w:val="left"/>
        <w:rPr>
          <w:rFonts w:cs="Times New Roman"/>
          <w:i/>
          <w:iCs/>
          <w:color w:val="FF0000"/>
          <w:sz w:val="24"/>
          <w:szCs w:val="24"/>
        </w:rPr>
      </w:pPr>
      <w:r w:rsidRPr="00BA6F40">
        <w:rPr>
          <w:rFonts w:cs="Times New Roman"/>
          <w:i/>
          <w:iCs/>
          <w:color w:val="FF0000"/>
          <w:sz w:val="24"/>
          <w:szCs w:val="24"/>
        </w:rPr>
        <w:t xml:space="preserve">На основе данного перечня ежегодно осуществляется актуализация. </w:t>
      </w:r>
    </w:p>
    <w:tbl>
      <w:tblPr>
        <w:tblStyle w:val="aa"/>
        <w:tblW w:w="4415" w:type="pct"/>
        <w:tblLook w:val="04A0" w:firstRow="1" w:lastRow="0" w:firstColumn="1" w:lastColumn="0" w:noHBand="0" w:noVBand="1"/>
      </w:tblPr>
      <w:tblGrid>
        <w:gridCol w:w="1751"/>
        <w:gridCol w:w="1507"/>
        <w:gridCol w:w="1147"/>
        <w:gridCol w:w="1235"/>
        <w:gridCol w:w="1235"/>
        <w:gridCol w:w="1235"/>
        <w:gridCol w:w="1235"/>
      </w:tblGrid>
      <w:tr w:rsidR="003D3369" w:rsidRPr="00BA6F40" w14:paraId="0C59B630" w14:textId="77777777" w:rsidTr="003D3369">
        <w:tc>
          <w:tcPr>
            <w:tcW w:w="931" w:type="pct"/>
            <w:vMerge w:val="restart"/>
            <w:vAlign w:val="center"/>
          </w:tcPr>
          <w:p w14:paraId="50EA12D7"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Направление деятельности</w:t>
            </w:r>
          </w:p>
        </w:tc>
        <w:tc>
          <w:tcPr>
            <w:tcW w:w="803" w:type="pct"/>
            <w:vMerge w:val="restart"/>
            <w:vAlign w:val="center"/>
          </w:tcPr>
          <w:p w14:paraId="3EE1938E"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Ответственный за проведение</w:t>
            </w:r>
          </w:p>
        </w:tc>
        <w:tc>
          <w:tcPr>
            <w:tcW w:w="616" w:type="pct"/>
            <w:vMerge w:val="restart"/>
            <w:vAlign w:val="center"/>
          </w:tcPr>
          <w:p w14:paraId="6EE67311"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Включение в единый график оценочных процедур</w:t>
            </w:r>
          </w:p>
        </w:tc>
        <w:tc>
          <w:tcPr>
            <w:tcW w:w="662" w:type="pct"/>
            <w:vAlign w:val="center"/>
          </w:tcPr>
          <w:p w14:paraId="19D95421" w14:textId="19C08587" w:rsidR="003D3369" w:rsidRPr="00BA6F40" w:rsidRDefault="003D3369" w:rsidP="006A7B65">
            <w:pPr>
              <w:ind w:firstLine="0"/>
              <w:jc w:val="center"/>
              <w:rPr>
                <w:rFonts w:cs="Times New Roman"/>
                <w:b/>
                <w:bCs/>
                <w:color w:val="FF0000"/>
                <w:szCs w:val="20"/>
              </w:rPr>
            </w:pPr>
            <w:r>
              <w:rPr>
                <w:rFonts w:cs="Times New Roman"/>
                <w:b/>
                <w:bCs/>
                <w:color w:val="FF0000"/>
                <w:szCs w:val="20"/>
              </w:rPr>
              <w:t>1</w:t>
            </w:r>
            <w:r w:rsidRPr="00BA6F40">
              <w:rPr>
                <w:rFonts w:cs="Times New Roman"/>
                <w:b/>
                <w:bCs/>
                <w:color w:val="FF0000"/>
                <w:szCs w:val="20"/>
              </w:rPr>
              <w:t xml:space="preserve"> класс</w:t>
            </w:r>
          </w:p>
        </w:tc>
        <w:tc>
          <w:tcPr>
            <w:tcW w:w="662" w:type="pct"/>
            <w:vAlign w:val="center"/>
          </w:tcPr>
          <w:p w14:paraId="417D40B1" w14:textId="6ED02278" w:rsidR="003D3369" w:rsidRPr="00BA6F40" w:rsidRDefault="003D3369" w:rsidP="006A7B65">
            <w:pPr>
              <w:ind w:firstLine="0"/>
              <w:jc w:val="center"/>
              <w:rPr>
                <w:rFonts w:cs="Times New Roman"/>
                <w:b/>
                <w:bCs/>
                <w:color w:val="FF0000"/>
                <w:szCs w:val="20"/>
              </w:rPr>
            </w:pPr>
            <w:r>
              <w:rPr>
                <w:rFonts w:cs="Times New Roman"/>
                <w:b/>
                <w:bCs/>
                <w:color w:val="FF0000"/>
                <w:szCs w:val="20"/>
              </w:rPr>
              <w:t>2</w:t>
            </w:r>
            <w:r w:rsidRPr="00BA6F40">
              <w:rPr>
                <w:rFonts w:cs="Times New Roman"/>
                <w:b/>
                <w:bCs/>
                <w:color w:val="FF0000"/>
                <w:szCs w:val="20"/>
              </w:rPr>
              <w:t xml:space="preserve"> класс</w:t>
            </w:r>
          </w:p>
        </w:tc>
        <w:tc>
          <w:tcPr>
            <w:tcW w:w="662" w:type="pct"/>
            <w:vAlign w:val="center"/>
          </w:tcPr>
          <w:p w14:paraId="7D27A3CF" w14:textId="14A9A216" w:rsidR="003D3369" w:rsidRPr="00BA6F40" w:rsidRDefault="003D3369" w:rsidP="006A7B65">
            <w:pPr>
              <w:ind w:firstLine="0"/>
              <w:jc w:val="center"/>
              <w:rPr>
                <w:rFonts w:cs="Times New Roman"/>
                <w:b/>
                <w:bCs/>
                <w:color w:val="FF0000"/>
                <w:szCs w:val="20"/>
              </w:rPr>
            </w:pPr>
            <w:r>
              <w:rPr>
                <w:rFonts w:cs="Times New Roman"/>
                <w:b/>
                <w:bCs/>
                <w:color w:val="FF0000"/>
                <w:szCs w:val="20"/>
              </w:rPr>
              <w:t>3</w:t>
            </w:r>
            <w:r w:rsidRPr="00BA6F40">
              <w:rPr>
                <w:rFonts w:cs="Times New Roman"/>
                <w:b/>
                <w:bCs/>
                <w:color w:val="FF0000"/>
                <w:szCs w:val="20"/>
              </w:rPr>
              <w:t xml:space="preserve"> класс</w:t>
            </w:r>
          </w:p>
        </w:tc>
        <w:tc>
          <w:tcPr>
            <w:tcW w:w="662" w:type="pct"/>
            <w:vAlign w:val="center"/>
          </w:tcPr>
          <w:p w14:paraId="74C43069" w14:textId="2624E4A7" w:rsidR="003D3369" w:rsidRPr="00BA6F40" w:rsidRDefault="003D3369" w:rsidP="006A7B65">
            <w:pPr>
              <w:ind w:firstLine="0"/>
              <w:jc w:val="center"/>
              <w:rPr>
                <w:rFonts w:cs="Times New Roman"/>
                <w:b/>
                <w:bCs/>
                <w:color w:val="FF0000"/>
                <w:szCs w:val="20"/>
              </w:rPr>
            </w:pPr>
            <w:r>
              <w:rPr>
                <w:rFonts w:cs="Times New Roman"/>
                <w:b/>
                <w:bCs/>
                <w:color w:val="FF0000"/>
                <w:szCs w:val="20"/>
              </w:rPr>
              <w:t>4</w:t>
            </w:r>
            <w:r w:rsidRPr="00BA6F40">
              <w:rPr>
                <w:rFonts w:cs="Times New Roman"/>
                <w:b/>
                <w:bCs/>
                <w:color w:val="FF0000"/>
                <w:szCs w:val="20"/>
              </w:rPr>
              <w:t xml:space="preserve"> класс</w:t>
            </w:r>
          </w:p>
        </w:tc>
      </w:tr>
      <w:tr w:rsidR="003D3369" w:rsidRPr="00BA6F40" w14:paraId="08DBDA39" w14:textId="2C8EE455" w:rsidTr="003D3369">
        <w:tc>
          <w:tcPr>
            <w:tcW w:w="931" w:type="pct"/>
            <w:vMerge/>
            <w:vAlign w:val="center"/>
          </w:tcPr>
          <w:p w14:paraId="68AF0AEE" w14:textId="77777777" w:rsidR="003D3369" w:rsidRPr="00BA6F40" w:rsidRDefault="003D3369" w:rsidP="006A7B65">
            <w:pPr>
              <w:ind w:firstLine="0"/>
              <w:jc w:val="center"/>
              <w:rPr>
                <w:rFonts w:cs="Times New Roman"/>
                <w:b/>
                <w:bCs/>
                <w:color w:val="FF0000"/>
                <w:szCs w:val="20"/>
              </w:rPr>
            </w:pPr>
          </w:p>
        </w:tc>
        <w:tc>
          <w:tcPr>
            <w:tcW w:w="803" w:type="pct"/>
            <w:vMerge/>
            <w:vAlign w:val="center"/>
          </w:tcPr>
          <w:p w14:paraId="1E432ED8" w14:textId="77777777" w:rsidR="003D3369" w:rsidRPr="00BA6F40" w:rsidRDefault="003D3369" w:rsidP="006A7B65">
            <w:pPr>
              <w:ind w:firstLine="0"/>
              <w:jc w:val="center"/>
              <w:rPr>
                <w:rFonts w:cs="Times New Roman"/>
                <w:b/>
                <w:bCs/>
                <w:color w:val="FF0000"/>
                <w:szCs w:val="20"/>
              </w:rPr>
            </w:pPr>
          </w:p>
        </w:tc>
        <w:tc>
          <w:tcPr>
            <w:tcW w:w="616" w:type="pct"/>
            <w:vMerge/>
            <w:vAlign w:val="center"/>
          </w:tcPr>
          <w:p w14:paraId="1268DAE8" w14:textId="77777777" w:rsidR="003D3369" w:rsidRPr="00BA6F40" w:rsidRDefault="003D3369" w:rsidP="006A7B65">
            <w:pPr>
              <w:ind w:firstLine="0"/>
              <w:jc w:val="center"/>
              <w:rPr>
                <w:rFonts w:cs="Times New Roman"/>
                <w:b/>
                <w:bCs/>
                <w:color w:val="FF0000"/>
                <w:szCs w:val="20"/>
              </w:rPr>
            </w:pPr>
          </w:p>
        </w:tc>
        <w:tc>
          <w:tcPr>
            <w:tcW w:w="2649" w:type="pct"/>
            <w:gridSpan w:val="4"/>
            <w:vAlign w:val="center"/>
          </w:tcPr>
          <w:p w14:paraId="5BA29FDD"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Примерные формы и сроки проведения</w:t>
            </w:r>
          </w:p>
        </w:tc>
      </w:tr>
      <w:tr w:rsidR="003D3369" w:rsidRPr="00BA6F40" w14:paraId="4A782895" w14:textId="77777777" w:rsidTr="003D3369">
        <w:tc>
          <w:tcPr>
            <w:tcW w:w="931" w:type="pct"/>
          </w:tcPr>
          <w:p w14:paraId="754F76A0" w14:textId="2C58F808" w:rsidR="003D3369" w:rsidRPr="00BA6F40" w:rsidRDefault="003D3369" w:rsidP="006A7B65">
            <w:pPr>
              <w:ind w:firstLine="0"/>
              <w:jc w:val="center"/>
              <w:rPr>
                <w:rFonts w:cs="Times New Roman"/>
                <w:color w:val="FF0000"/>
                <w:szCs w:val="20"/>
              </w:rPr>
            </w:pPr>
            <w:r w:rsidRPr="00BA6F40">
              <w:rPr>
                <w:rFonts w:cs="Times New Roman"/>
                <w:color w:val="FF0000"/>
                <w:szCs w:val="20"/>
              </w:rPr>
              <w:t>Стартовая диагностика</w:t>
            </w:r>
          </w:p>
          <w:p w14:paraId="0486C1A1" w14:textId="5BCE553B" w:rsidR="003D3369" w:rsidRPr="00BA6F40" w:rsidRDefault="003D3369" w:rsidP="006A7B65">
            <w:pPr>
              <w:ind w:firstLine="0"/>
              <w:jc w:val="center"/>
              <w:rPr>
                <w:rFonts w:cs="Times New Roman"/>
                <w:i/>
                <w:iCs/>
                <w:color w:val="FF0000"/>
                <w:szCs w:val="20"/>
              </w:rPr>
            </w:pPr>
            <w:r w:rsidRPr="00BA6F40">
              <w:rPr>
                <w:rFonts w:cs="Times New Roman"/>
                <w:i/>
                <w:iCs/>
                <w:color w:val="FF0000"/>
                <w:szCs w:val="20"/>
              </w:rPr>
              <w:t>(</w:t>
            </w:r>
            <w:r>
              <w:rPr>
                <w:rFonts w:cs="Times New Roman"/>
                <w:i/>
                <w:iCs/>
                <w:color w:val="FF0000"/>
                <w:szCs w:val="20"/>
              </w:rPr>
              <w:t>комплексная работа</w:t>
            </w:r>
            <w:r w:rsidRPr="00BA6F40">
              <w:rPr>
                <w:rFonts w:cs="Times New Roman"/>
                <w:i/>
                <w:iCs/>
                <w:color w:val="FF0000"/>
                <w:szCs w:val="20"/>
              </w:rPr>
              <w:t>)</w:t>
            </w:r>
          </w:p>
        </w:tc>
        <w:tc>
          <w:tcPr>
            <w:tcW w:w="803" w:type="pct"/>
          </w:tcPr>
          <w:p w14:paraId="40BEE760"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Адм.</w:t>
            </w:r>
          </w:p>
        </w:tc>
        <w:tc>
          <w:tcPr>
            <w:tcW w:w="616" w:type="pct"/>
          </w:tcPr>
          <w:p w14:paraId="76BF15F4"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tc>
        <w:tc>
          <w:tcPr>
            <w:tcW w:w="662" w:type="pct"/>
          </w:tcPr>
          <w:p w14:paraId="1BBA27CE"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Сентябрь</w:t>
            </w:r>
          </w:p>
          <w:p w14:paraId="4F95CE8B" w14:textId="77777777" w:rsidR="003D3369" w:rsidRPr="00BA6F40" w:rsidRDefault="003D3369" w:rsidP="006A7B65">
            <w:pPr>
              <w:ind w:firstLine="0"/>
              <w:jc w:val="center"/>
              <w:rPr>
                <w:rFonts w:cs="Times New Roman"/>
                <w:b/>
                <w:bCs/>
                <w:color w:val="FF0000"/>
                <w:szCs w:val="20"/>
              </w:rPr>
            </w:pPr>
          </w:p>
          <w:p w14:paraId="412199FD" w14:textId="15A89B0B" w:rsidR="003D3369" w:rsidRPr="00BA6F40" w:rsidRDefault="003D3369" w:rsidP="006A7B65">
            <w:pPr>
              <w:ind w:firstLine="0"/>
              <w:jc w:val="center"/>
              <w:rPr>
                <w:rFonts w:cs="Times New Roman"/>
                <w:color w:val="FF0000"/>
                <w:szCs w:val="20"/>
              </w:rPr>
            </w:pPr>
          </w:p>
        </w:tc>
        <w:tc>
          <w:tcPr>
            <w:tcW w:w="662" w:type="pct"/>
          </w:tcPr>
          <w:p w14:paraId="411D638A" w14:textId="77777777" w:rsidR="003D3369" w:rsidRPr="00BA6F40" w:rsidRDefault="003D3369" w:rsidP="006A7B65">
            <w:pPr>
              <w:ind w:firstLine="0"/>
              <w:jc w:val="center"/>
              <w:rPr>
                <w:rFonts w:cs="Times New Roman"/>
                <w:color w:val="FF0000"/>
                <w:szCs w:val="20"/>
              </w:rPr>
            </w:pPr>
          </w:p>
        </w:tc>
        <w:tc>
          <w:tcPr>
            <w:tcW w:w="662" w:type="pct"/>
          </w:tcPr>
          <w:p w14:paraId="1F807CCD" w14:textId="77777777" w:rsidR="003D3369" w:rsidRPr="00BA6F40" w:rsidRDefault="003D3369" w:rsidP="006A7B65">
            <w:pPr>
              <w:ind w:firstLine="0"/>
              <w:jc w:val="center"/>
              <w:rPr>
                <w:rFonts w:cs="Times New Roman"/>
                <w:color w:val="FF0000"/>
                <w:szCs w:val="20"/>
              </w:rPr>
            </w:pPr>
          </w:p>
        </w:tc>
        <w:tc>
          <w:tcPr>
            <w:tcW w:w="662" w:type="pct"/>
          </w:tcPr>
          <w:p w14:paraId="1F408BE2" w14:textId="77777777" w:rsidR="003D3369" w:rsidRPr="00BA6F40" w:rsidRDefault="003D3369" w:rsidP="006A7B65">
            <w:pPr>
              <w:ind w:firstLine="0"/>
              <w:jc w:val="center"/>
              <w:rPr>
                <w:rFonts w:cs="Times New Roman"/>
                <w:color w:val="FF0000"/>
                <w:szCs w:val="20"/>
              </w:rPr>
            </w:pPr>
          </w:p>
        </w:tc>
      </w:tr>
      <w:tr w:rsidR="003D3369" w:rsidRPr="00BA6F40" w14:paraId="0C96FD3A" w14:textId="77777777" w:rsidTr="003D3369">
        <w:tc>
          <w:tcPr>
            <w:tcW w:w="931" w:type="pct"/>
          </w:tcPr>
          <w:p w14:paraId="7EB9C147" w14:textId="6C3003C6" w:rsidR="003D3369" w:rsidRPr="00BA6F40" w:rsidRDefault="003D3369" w:rsidP="006A7B65">
            <w:pPr>
              <w:ind w:firstLine="0"/>
              <w:jc w:val="center"/>
              <w:rPr>
                <w:rFonts w:cs="Times New Roman"/>
                <w:color w:val="FF0000"/>
                <w:szCs w:val="20"/>
              </w:rPr>
            </w:pPr>
            <w:r w:rsidRPr="00BA6F40">
              <w:rPr>
                <w:rFonts w:cs="Times New Roman"/>
                <w:color w:val="FF0000"/>
                <w:szCs w:val="20"/>
              </w:rPr>
              <w:t>Стартовая диагностика (входная к.р.) по инициативе учителя</w:t>
            </w:r>
          </w:p>
        </w:tc>
        <w:tc>
          <w:tcPr>
            <w:tcW w:w="803" w:type="pct"/>
          </w:tcPr>
          <w:p w14:paraId="3738C93D"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Учитель</w:t>
            </w:r>
          </w:p>
        </w:tc>
        <w:tc>
          <w:tcPr>
            <w:tcW w:w="616" w:type="pct"/>
          </w:tcPr>
          <w:p w14:paraId="188CFA29"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p w14:paraId="7365B7EE" w14:textId="77777777" w:rsidR="003D3369" w:rsidRPr="00BA6F40" w:rsidRDefault="003D3369" w:rsidP="006A7B65">
            <w:pPr>
              <w:ind w:firstLine="0"/>
              <w:rPr>
                <w:rFonts w:cs="Times New Roman"/>
                <w:color w:val="FF0000"/>
                <w:szCs w:val="20"/>
              </w:rPr>
            </w:pPr>
          </w:p>
        </w:tc>
        <w:tc>
          <w:tcPr>
            <w:tcW w:w="662" w:type="pct"/>
          </w:tcPr>
          <w:p w14:paraId="204E18C7" w14:textId="77777777" w:rsidR="003D3369" w:rsidRPr="00BA6F40" w:rsidRDefault="003D3369" w:rsidP="006A7B65">
            <w:pPr>
              <w:ind w:firstLine="0"/>
              <w:jc w:val="center"/>
              <w:rPr>
                <w:rFonts w:cs="Times New Roman"/>
                <w:color w:val="FF0000"/>
                <w:szCs w:val="20"/>
              </w:rPr>
            </w:pPr>
          </w:p>
        </w:tc>
        <w:tc>
          <w:tcPr>
            <w:tcW w:w="662" w:type="pct"/>
          </w:tcPr>
          <w:p w14:paraId="6F1952BF"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Сентябрь </w:t>
            </w:r>
          </w:p>
          <w:p w14:paraId="39885C07" w14:textId="77777777" w:rsidR="003D3369" w:rsidRPr="00BA6F40" w:rsidRDefault="003D3369" w:rsidP="006A7B65">
            <w:pPr>
              <w:ind w:firstLine="0"/>
              <w:jc w:val="center"/>
              <w:rPr>
                <w:rFonts w:cs="Times New Roman"/>
                <w:color w:val="FF0000"/>
                <w:szCs w:val="20"/>
              </w:rPr>
            </w:pPr>
          </w:p>
        </w:tc>
        <w:tc>
          <w:tcPr>
            <w:tcW w:w="662" w:type="pct"/>
          </w:tcPr>
          <w:p w14:paraId="3F3F4F16"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Сентябрь </w:t>
            </w:r>
          </w:p>
          <w:p w14:paraId="7AC9D0F6" w14:textId="77777777" w:rsidR="003D3369" w:rsidRPr="00BA6F40" w:rsidRDefault="003D3369" w:rsidP="006A7B65">
            <w:pPr>
              <w:ind w:firstLine="0"/>
              <w:jc w:val="center"/>
              <w:rPr>
                <w:rFonts w:cs="Times New Roman"/>
                <w:color w:val="FF0000"/>
                <w:szCs w:val="20"/>
              </w:rPr>
            </w:pPr>
          </w:p>
        </w:tc>
        <w:tc>
          <w:tcPr>
            <w:tcW w:w="662" w:type="pct"/>
          </w:tcPr>
          <w:p w14:paraId="2B6262A2"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Сентябрь </w:t>
            </w:r>
          </w:p>
          <w:p w14:paraId="786E9EAA" w14:textId="77777777" w:rsidR="003D3369" w:rsidRPr="00BA6F40" w:rsidRDefault="003D3369" w:rsidP="006A7B65">
            <w:pPr>
              <w:ind w:firstLine="0"/>
              <w:jc w:val="center"/>
              <w:rPr>
                <w:rFonts w:cs="Times New Roman"/>
                <w:color w:val="FF0000"/>
                <w:szCs w:val="20"/>
              </w:rPr>
            </w:pPr>
          </w:p>
        </w:tc>
      </w:tr>
      <w:tr w:rsidR="003D3369" w:rsidRPr="00BA6F40" w14:paraId="23B6D164" w14:textId="77777777" w:rsidTr="003D3369">
        <w:tc>
          <w:tcPr>
            <w:tcW w:w="931" w:type="pct"/>
          </w:tcPr>
          <w:p w14:paraId="177D4C33"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Текущий контроль</w:t>
            </w:r>
          </w:p>
        </w:tc>
        <w:tc>
          <w:tcPr>
            <w:tcW w:w="803" w:type="pct"/>
          </w:tcPr>
          <w:p w14:paraId="3CE107DC"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Учитель</w:t>
            </w:r>
          </w:p>
        </w:tc>
        <w:tc>
          <w:tcPr>
            <w:tcW w:w="616" w:type="pct"/>
          </w:tcPr>
          <w:p w14:paraId="1FF759C4"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tc>
        <w:tc>
          <w:tcPr>
            <w:tcW w:w="662" w:type="pct"/>
          </w:tcPr>
          <w:p w14:paraId="6F3B7BAF"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Ежедневно по всем предметам</w:t>
            </w:r>
          </w:p>
        </w:tc>
        <w:tc>
          <w:tcPr>
            <w:tcW w:w="662" w:type="pct"/>
          </w:tcPr>
          <w:p w14:paraId="5804CD5A"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Ежедневно по всем предметам</w:t>
            </w:r>
          </w:p>
        </w:tc>
        <w:tc>
          <w:tcPr>
            <w:tcW w:w="662" w:type="pct"/>
          </w:tcPr>
          <w:p w14:paraId="4B46DB5F"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Ежедневно по всем предметам</w:t>
            </w:r>
          </w:p>
        </w:tc>
        <w:tc>
          <w:tcPr>
            <w:tcW w:w="662" w:type="pct"/>
          </w:tcPr>
          <w:p w14:paraId="785AB801"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Ежедневно по всем предметам</w:t>
            </w:r>
          </w:p>
        </w:tc>
      </w:tr>
      <w:tr w:rsidR="003D3369" w:rsidRPr="00BA6F40" w14:paraId="70BEF31E" w14:textId="77777777" w:rsidTr="003D3369">
        <w:tc>
          <w:tcPr>
            <w:tcW w:w="931" w:type="pct"/>
          </w:tcPr>
          <w:p w14:paraId="378BA8B8"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Тематический контроль</w:t>
            </w:r>
          </w:p>
        </w:tc>
        <w:tc>
          <w:tcPr>
            <w:tcW w:w="803" w:type="pct"/>
          </w:tcPr>
          <w:p w14:paraId="03D467F3"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Учитель</w:t>
            </w:r>
          </w:p>
        </w:tc>
        <w:tc>
          <w:tcPr>
            <w:tcW w:w="616" w:type="pct"/>
          </w:tcPr>
          <w:p w14:paraId="06A4853C"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p w14:paraId="70980BDC" w14:textId="77777777" w:rsidR="003D3369" w:rsidRPr="00BA6F40" w:rsidRDefault="003D3369" w:rsidP="006A7B65">
            <w:pPr>
              <w:ind w:firstLine="0"/>
              <w:jc w:val="center"/>
              <w:rPr>
                <w:rFonts w:cs="Times New Roman"/>
                <w:color w:val="FF0000"/>
                <w:szCs w:val="20"/>
              </w:rPr>
            </w:pPr>
          </w:p>
          <w:p w14:paraId="140BF88D"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tc>
        <w:tc>
          <w:tcPr>
            <w:tcW w:w="662" w:type="pct"/>
          </w:tcPr>
          <w:p w14:paraId="2A4AF5FE"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В соответствии с КТП и РП</w:t>
            </w:r>
          </w:p>
        </w:tc>
        <w:tc>
          <w:tcPr>
            <w:tcW w:w="662" w:type="pct"/>
          </w:tcPr>
          <w:p w14:paraId="18CBD0AA"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В соответствии с КТП и РП</w:t>
            </w:r>
          </w:p>
        </w:tc>
        <w:tc>
          <w:tcPr>
            <w:tcW w:w="662" w:type="pct"/>
          </w:tcPr>
          <w:p w14:paraId="5E10D6DC"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В соответствии с КТП и РП</w:t>
            </w:r>
          </w:p>
        </w:tc>
        <w:tc>
          <w:tcPr>
            <w:tcW w:w="662" w:type="pct"/>
          </w:tcPr>
          <w:p w14:paraId="470F8C3D"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В соответствии с КТП и РП</w:t>
            </w:r>
          </w:p>
        </w:tc>
      </w:tr>
      <w:tr w:rsidR="003D3369" w:rsidRPr="00BA6F40" w14:paraId="46D06EB9" w14:textId="77777777" w:rsidTr="003D3369">
        <w:tc>
          <w:tcPr>
            <w:tcW w:w="931" w:type="pct"/>
          </w:tcPr>
          <w:p w14:paraId="6881A8E0"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ВШК </w:t>
            </w:r>
          </w:p>
          <w:p w14:paraId="513897A1"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Оценка предметных результатов.</w:t>
            </w:r>
          </w:p>
          <w:p w14:paraId="031DD7CE" w14:textId="77777777" w:rsidR="003D3369" w:rsidRPr="00BA6F40" w:rsidRDefault="003D3369" w:rsidP="006A7B65">
            <w:pPr>
              <w:ind w:firstLine="0"/>
              <w:jc w:val="center"/>
              <w:rPr>
                <w:rFonts w:cs="Times New Roman"/>
                <w:i/>
                <w:iCs/>
                <w:color w:val="FF0000"/>
                <w:szCs w:val="20"/>
              </w:rPr>
            </w:pPr>
            <w:r w:rsidRPr="00BA6F40">
              <w:rPr>
                <w:rFonts w:cs="Times New Roman"/>
                <w:i/>
                <w:iCs/>
                <w:color w:val="FF0000"/>
                <w:szCs w:val="20"/>
              </w:rPr>
              <w:t>Административная к.р.</w:t>
            </w:r>
          </w:p>
        </w:tc>
        <w:tc>
          <w:tcPr>
            <w:tcW w:w="803" w:type="pct"/>
          </w:tcPr>
          <w:p w14:paraId="2AECA4EC"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Адм. </w:t>
            </w:r>
          </w:p>
        </w:tc>
        <w:tc>
          <w:tcPr>
            <w:tcW w:w="616" w:type="pct"/>
          </w:tcPr>
          <w:p w14:paraId="537FB638"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w:t>
            </w:r>
          </w:p>
        </w:tc>
        <w:tc>
          <w:tcPr>
            <w:tcW w:w="662" w:type="pct"/>
          </w:tcPr>
          <w:p w14:paraId="657E73EF"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Декабрь, март</w:t>
            </w:r>
          </w:p>
          <w:p w14:paraId="3F327FC0"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предметы по решению педсовета </w:t>
            </w:r>
          </w:p>
        </w:tc>
        <w:tc>
          <w:tcPr>
            <w:tcW w:w="662" w:type="pct"/>
          </w:tcPr>
          <w:p w14:paraId="0F5BC01F"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Декабрь, март </w:t>
            </w:r>
          </w:p>
          <w:p w14:paraId="4DE610CB"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предметы по решению педсовета</w:t>
            </w:r>
          </w:p>
          <w:p w14:paraId="0E1F2A0B"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 </w:t>
            </w:r>
          </w:p>
        </w:tc>
        <w:tc>
          <w:tcPr>
            <w:tcW w:w="662" w:type="pct"/>
          </w:tcPr>
          <w:p w14:paraId="5C9CA9DB"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Декабрь, март </w:t>
            </w:r>
          </w:p>
          <w:p w14:paraId="012D29CD"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предметы по решению педсовета</w:t>
            </w:r>
          </w:p>
          <w:p w14:paraId="3CA95EE3"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 </w:t>
            </w:r>
          </w:p>
        </w:tc>
        <w:tc>
          <w:tcPr>
            <w:tcW w:w="662" w:type="pct"/>
          </w:tcPr>
          <w:p w14:paraId="48A9F3E5" w14:textId="77777777" w:rsidR="003D3369" w:rsidRPr="00BA6F40" w:rsidRDefault="003D3369" w:rsidP="006A7B65">
            <w:pPr>
              <w:ind w:firstLine="0"/>
              <w:jc w:val="center"/>
              <w:rPr>
                <w:rFonts w:cs="Times New Roman"/>
                <w:b/>
                <w:bCs/>
                <w:color w:val="FF0000"/>
                <w:szCs w:val="20"/>
              </w:rPr>
            </w:pPr>
            <w:r w:rsidRPr="00BA6F40">
              <w:rPr>
                <w:rFonts w:cs="Times New Roman"/>
                <w:b/>
                <w:bCs/>
                <w:color w:val="FF0000"/>
                <w:szCs w:val="20"/>
              </w:rPr>
              <w:t xml:space="preserve">Декабрь, март </w:t>
            </w:r>
          </w:p>
          <w:p w14:paraId="3AFE7DCB"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предметы по решению педсовета</w:t>
            </w:r>
          </w:p>
          <w:p w14:paraId="502CBA46" w14:textId="77777777" w:rsidR="003D3369" w:rsidRPr="00BA6F40" w:rsidRDefault="003D3369" w:rsidP="006A7B65">
            <w:pPr>
              <w:ind w:firstLine="0"/>
              <w:jc w:val="center"/>
              <w:rPr>
                <w:rFonts w:cs="Times New Roman"/>
                <w:color w:val="FF0000"/>
                <w:szCs w:val="20"/>
              </w:rPr>
            </w:pPr>
            <w:r w:rsidRPr="00BA6F40">
              <w:rPr>
                <w:rFonts w:cs="Times New Roman"/>
                <w:color w:val="FF0000"/>
                <w:szCs w:val="20"/>
              </w:rPr>
              <w:t xml:space="preserve"> </w:t>
            </w:r>
          </w:p>
        </w:tc>
      </w:tr>
    </w:tbl>
    <w:p w14:paraId="5331D30F" w14:textId="61B0A1DB" w:rsidR="003D3369" w:rsidRDefault="003D3369" w:rsidP="004B27BA">
      <w:pPr>
        <w:spacing w:line="276" w:lineRule="auto"/>
        <w:rPr>
          <w:rFonts w:cs="Times New Roman"/>
          <w:color w:val="FF0000"/>
          <w:szCs w:val="20"/>
        </w:rPr>
      </w:pPr>
    </w:p>
    <w:p w14:paraId="078E2CE1" w14:textId="77777777" w:rsidR="00EA0B2E" w:rsidRPr="002201BB" w:rsidRDefault="00EA0B2E" w:rsidP="00EA0B2E">
      <w:pPr>
        <w:pStyle w:val="a8"/>
        <w:ind w:firstLine="567"/>
        <w:jc w:val="center"/>
        <w:rPr>
          <w:rFonts w:ascii="Times New Roman" w:hAnsi="Times New Roman" w:cs="Times New Roman"/>
          <w:b/>
          <w:bCs/>
          <w:sz w:val="24"/>
          <w:szCs w:val="24"/>
        </w:rPr>
      </w:pPr>
      <w:r w:rsidRPr="002201BB">
        <w:rPr>
          <w:rFonts w:ascii="Times New Roman" w:hAnsi="Times New Roman" w:cs="Times New Roman"/>
          <w:b/>
          <w:bCs/>
          <w:sz w:val="24"/>
          <w:szCs w:val="24"/>
        </w:rPr>
        <w:t>Оценка предметных результатов</w:t>
      </w:r>
    </w:p>
    <w:p w14:paraId="745C7200" w14:textId="77777777" w:rsidR="00EA0B2E" w:rsidRPr="002A370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Предметные результаты</w:t>
      </w:r>
      <w:r w:rsidRPr="002A370B">
        <w:rPr>
          <w:rFonts w:ascii="Times New Roman" w:hAnsi="Times New Roman" w:cs="Times New Roman"/>
          <w:sz w:val="24"/>
          <w:szCs w:val="24"/>
        </w:rPr>
        <w:t xml:space="preserve">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Для оценки предметных результатов освоения ООП НОО используются </w:t>
      </w:r>
      <w:r w:rsidRPr="002201BB">
        <w:rPr>
          <w:rFonts w:ascii="Times New Roman" w:hAnsi="Times New Roman" w:cs="Times New Roman"/>
          <w:b/>
          <w:bCs/>
          <w:sz w:val="24"/>
          <w:szCs w:val="24"/>
        </w:rPr>
        <w:t>критерии:</w:t>
      </w:r>
      <w:r w:rsidRPr="002201BB">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"знание и понимание"</w:t>
      </w:r>
      <w:r w:rsidRPr="002201BB">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"применение"</w:t>
      </w:r>
      <w:r w:rsidRPr="002201BB">
        <w:rPr>
          <w:rFonts w:ascii="Times New Roman" w:hAnsi="Times New Roman" w:cs="Times New Roman"/>
          <w:sz w:val="24"/>
          <w:szCs w:val="24"/>
        </w:rPr>
        <w:t xml:space="preserve"> включает:</w:t>
      </w:r>
    </w:p>
    <w:p w14:paraId="59369198"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"функциональность"</w:t>
      </w:r>
      <w:r w:rsidRPr="002201BB">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2201BB" w:rsidRDefault="00EA0B2E" w:rsidP="00EA0B2E">
      <w:pPr>
        <w:pStyle w:val="a8"/>
        <w:ind w:firstLine="567"/>
        <w:jc w:val="both"/>
        <w:rPr>
          <w:rFonts w:ascii="Times New Roman" w:hAnsi="Times New Roman" w:cs="Times New Roman"/>
          <w:i/>
          <w:iCs/>
          <w:sz w:val="24"/>
          <w:szCs w:val="24"/>
        </w:rPr>
      </w:pPr>
      <w:r w:rsidRPr="002201BB">
        <w:rPr>
          <w:rFonts w:ascii="Times New Roman" w:hAnsi="Times New Roman" w:cs="Times New Roman"/>
          <w:i/>
          <w:iCs/>
          <w:sz w:val="24"/>
          <w:szCs w:val="24"/>
        </w:rPr>
        <w:t xml:space="preserve">Особенности </w:t>
      </w:r>
      <w:r w:rsidRPr="00EA0B2E">
        <w:rPr>
          <w:rFonts w:ascii="Times New Roman" w:hAnsi="Times New Roman" w:cs="Times New Roman"/>
          <w:i/>
          <w:iCs/>
          <w:sz w:val="24"/>
          <w:szCs w:val="24"/>
        </w:rPr>
        <w:t>оценки предметных результатов по отдельному учебному предмету фиксируются в приложении к ООП НОО.</w:t>
      </w:r>
    </w:p>
    <w:p w14:paraId="18A2B9F1"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Описание оценки предметных результатов по отдельному учебному предмету включа</w:t>
      </w:r>
      <w:r>
        <w:rPr>
          <w:rFonts w:ascii="Times New Roman" w:hAnsi="Times New Roman" w:cs="Times New Roman"/>
          <w:sz w:val="24"/>
          <w:szCs w:val="24"/>
        </w:rPr>
        <w:t>ет</w:t>
      </w:r>
      <w:r w:rsidRPr="002201BB">
        <w:rPr>
          <w:rFonts w:ascii="Times New Roman" w:hAnsi="Times New Roman" w:cs="Times New Roman"/>
          <w:sz w:val="24"/>
          <w:szCs w:val="24"/>
        </w:rPr>
        <w:t>:</w:t>
      </w:r>
    </w:p>
    <w:p w14:paraId="35C404AE" w14:textId="77777777" w:rsidR="00EA0B2E" w:rsidRPr="002201BB" w:rsidRDefault="00EA0B2E" w:rsidP="00CB102F">
      <w:pPr>
        <w:pStyle w:val="a8"/>
        <w:numPr>
          <w:ilvl w:val="0"/>
          <w:numId w:val="86"/>
        </w:numPr>
        <w:jc w:val="both"/>
        <w:rPr>
          <w:rFonts w:ascii="Times New Roman" w:hAnsi="Times New Roman" w:cs="Times New Roman"/>
          <w:sz w:val="24"/>
          <w:szCs w:val="24"/>
        </w:rPr>
      </w:pPr>
      <w:r w:rsidRPr="002201BB">
        <w:rPr>
          <w:rFonts w:ascii="Times New Roman" w:hAnsi="Times New Roman" w:cs="Times New Roman"/>
          <w:sz w:val="24"/>
          <w:szCs w:val="24"/>
        </w:rPr>
        <w:t>список планируемых результатов с указанием этапов</w:t>
      </w:r>
      <w:r>
        <w:rPr>
          <w:rFonts w:ascii="Times New Roman" w:hAnsi="Times New Roman" w:cs="Times New Roman"/>
          <w:sz w:val="24"/>
          <w:szCs w:val="24"/>
        </w:rPr>
        <w:t xml:space="preserve"> </w:t>
      </w:r>
      <w:r w:rsidRPr="008D62AD">
        <w:rPr>
          <w:rFonts w:ascii="Times New Roman" w:hAnsi="Times New Roman" w:cs="Times New Roman"/>
          <w:color w:val="FF0000"/>
          <w:sz w:val="24"/>
          <w:szCs w:val="24"/>
        </w:rPr>
        <w:t>(по годам обучения)</w:t>
      </w:r>
      <w:r w:rsidRPr="002201BB">
        <w:rPr>
          <w:rFonts w:ascii="Times New Roman" w:hAnsi="Times New Roman" w:cs="Times New Roman"/>
          <w:sz w:val="24"/>
          <w:szCs w:val="24"/>
        </w:rPr>
        <w:t xml:space="preserve"> их формирования и способов</w:t>
      </w:r>
      <w:r>
        <w:rPr>
          <w:rFonts w:ascii="Times New Roman" w:hAnsi="Times New Roman" w:cs="Times New Roman"/>
          <w:sz w:val="24"/>
          <w:szCs w:val="24"/>
        </w:rPr>
        <w:t xml:space="preserve">, </w:t>
      </w:r>
      <w:r w:rsidRPr="008D62AD">
        <w:rPr>
          <w:rFonts w:ascii="Times New Roman" w:hAnsi="Times New Roman" w:cs="Times New Roman"/>
          <w:color w:val="FF0000"/>
          <w:sz w:val="24"/>
          <w:szCs w:val="24"/>
        </w:rPr>
        <w:t>форм</w:t>
      </w:r>
      <w:r w:rsidRPr="002201BB">
        <w:rPr>
          <w:rFonts w:ascii="Times New Roman" w:hAnsi="Times New Roman" w:cs="Times New Roman"/>
          <w:sz w:val="24"/>
          <w:szCs w:val="24"/>
        </w:rPr>
        <w:t xml:space="preserve"> оценки (например, текущая (тематическая); устно (письменно), практика);</w:t>
      </w:r>
    </w:p>
    <w:p w14:paraId="3BF44E8B" w14:textId="77777777" w:rsidR="00EA0B2E" w:rsidRPr="002201BB" w:rsidRDefault="00EA0B2E" w:rsidP="00CB102F">
      <w:pPr>
        <w:pStyle w:val="a8"/>
        <w:numPr>
          <w:ilvl w:val="0"/>
          <w:numId w:val="86"/>
        </w:numPr>
        <w:jc w:val="both"/>
        <w:rPr>
          <w:rFonts w:ascii="Times New Roman" w:hAnsi="Times New Roman" w:cs="Times New Roman"/>
          <w:sz w:val="24"/>
          <w:szCs w:val="24"/>
        </w:rPr>
      </w:pPr>
      <w:r w:rsidRPr="002201BB">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Pr>
          <w:rFonts w:ascii="Times New Roman" w:hAnsi="Times New Roman" w:cs="Times New Roman"/>
          <w:sz w:val="24"/>
          <w:szCs w:val="24"/>
        </w:rPr>
        <w:t xml:space="preserve"> </w:t>
      </w:r>
      <w:r w:rsidRPr="008D62AD">
        <w:rPr>
          <w:rFonts w:ascii="Times New Roman" w:hAnsi="Times New Roman" w:cs="Times New Roman"/>
          <w:color w:val="FF0000"/>
          <w:sz w:val="24"/>
          <w:szCs w:val="24"/>
        </w:rPr>
        <w:t>фиксируются в локальном акте ОО</w:t>
      </w:r>
      <w:r w:rsidRPr="002201BB">
        <w:rPr>
          <w:rFonts w:ascii="Times New Roman" w:hAnsi="Times New Roman" w:cs="Times New Roman"/>
          <w:sz w:val="24"/>
          <w:szCs w:val="24"/>
        </w:rPr>
        <w:t>;</w:t>
      </w:r>
    </w:p>
    <w:p w14:paraId="26760157" w14:textId="77777777" w:rsidR="00EA0B2E" w:rsidRPr="002201BB" w:rsidRDefault="00EA0B2E" w:rsidP="00CB102F">
      <w:pPr>
        <w:pStyle w:val="a8"/>
        <w:numPr>
          <w:ilvl w:val="0"/>
          <w:numId w:val="86"/>
        </w:numPr>
        <w:jc w:val="both"/>
        <w:rPr>
          <w:rFonts w:ascii="Times New Roman" w:hAnsi="Times New Roman" w:cs="Times New Roman"/>
          <w:sz w:val="24"/>
          <w:szCs w:val="24"/>
        </w:rPr>
      </w:pPr>
      <w:r w:rsidRPr="002201BB">
        <w:rPr>
          <w:rFonts w:ascii="Times New Roman" w:hAnsi="Times New Roman" w:cs="Times New Roman"/>
          <w:sz w:val="24"/>
          <w:szCs w:val="24"/>
        </w:rPr>
        <w:t>график контрольных мероприятий</w:t>
      </w:r>
      <w:r>
        <w:rPr>
          <w:rFonts w:ascii="Times New Roman" w:hAnsi="Times New Roman" w:cs="Times New Roman"/>
          <w:sz w:val="24"/>
          <w:szCs w:val="24"/>
        </w:rPr>
        <w:t xml:space="preserve"> </w:t>
      </w:r>
      <w:r w:rsidRPr="008D62AD">
        <w:rPr>
          <w:rFonts w:ascii="Times New Roman" w:hAnsi="Times New Roman" w:cs="Times New Roman"/>
          <w:color w:val="FF0000"/>
          <w:sz w:val="24"/>
          <w:szCs w:val="24"/>
        </w:rPr>
        <w:t>(указание форм контроля в календарно-тематическом планировании и едином графике оценочных процедур, формируемом ежегодно/раз в полугодие)</w:t>
      </w:r>
      <w:r w:rsidRPr="002201BB">
        <w:rPr>
          <w:rFonts w:ascii="Times New Roman" w:hAnsi="Times New Roman" w:cs="Times New Roman"/>
          <w:sz w:val="24"/>
          <w:szCs w:val="24"/>
        </w:rPr>
        <w:t>.</w:t>
      </w:r>
    </w:p>
    <w:p w14:paraId="503E36DC" w14:textId="7DCB69C3" w:rsidR="00EA0B2E" w:rsidRDefault="00EA0B2E" w:rsidP="004B27BA">
      <w:pPr>
        <w:spacing w:line="276" w:lineRule="auto"/>
        <w:rPr>
          <w:rFonts w:cs="Times New Roman"/>
          <w:color w:val="FF0000"/>
          <w:szCs w:val="20"/>
        </w:rPr>
      </w:pPr>
    </w:p>
    <w:p w14:paraId="7FA567DB" w14:textId="77777777" w:rsidR="00EA0B2E" w:rsidRDefault="00EA0B2E" w:rsidP="004B27BA">
      <w:pPr>
        <w:spacing w:line="276" w:lineRule="auto"/>
        <w:rPr>
          <w:rFonts w:cs="Times New Roman"/>
          <w:color w:val="FF0000"/>
          <w:szCs w:val="20"/>
        </w:rPr>
      </w:pPr>
    </w:p>
    <w:p w14:paraId="031EB21A" w14:textId="77777777" w:rsidR="00EA0B2E" w:rsidRPr="002707EE" w:rsidRDefault="00EA0B2E" w:rsidP="00EA0B2E">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метапредметных результатов</w:t>
      </w:r>
    </w:p>
    <w:p w14:paraId="4BA34ADD" w14:textId="77777777" w:rsidR="00EA0B2E" w:rsidRPr="002707EE" w:rsidRDefault="00EA0B2E" w:rsidP="00EA0B2E">
      <w:pPr>
        <w:pStyle w:val="a8"/>
        <w:spacing w:line="276" w:lineRule="auto"/>
        <w:ind w:firstLine="567"/>
        <w:jc w:val="both"/>
        <w:rPr>
          <w:rFonts w:ascii="Times New Roman" w:hAnsi="Times New Roman" w:cs="Times New Roman"/>
          <w:i/>
          <w:iCs/>
          <w:sz w:val="24"/>
          <w:szCs w:val="24"/>
        </w:rPr>
      </w:pPr>
      <w:r w:rsidRPr="002707EE">
        <w:rPr>
          <w:rFonts w:ascii="Times New Roman" w:hAnsi="Times New Roman" w:cs="Times New Roman"/>
          <w:sz w:val="24"/>
          <w:szCs w:val="24"/>
        </w:rPr>
        <w:t>Оценка метапредметных результатов</w:t>
      </w:r>
      <w:r w:rsidRPr="002A370B">
        <w:rPr>
          <w:rFonts w:ascii="Times New Roman" w:hAnsi="Times New Roman" w:cs="Times New Roman"/>
          <w:sz w:val="24"/>
          <w:szCs w:val="24"/>
        </w:rPr>
        <w:t xml:space="preserve"> осуществляется через оценку достижения планируемых результатов освоения </w:t>
      </w:r>
      <w:r>
        <w:rPr>
          <w:rFonts w:ascii="Times New Roman" w:hAnsi="Times New Roman" w:cs="Times New Roman"/>
          <w:sz w:val="24"/>
          <w:szCs w:val="24"/>
        </w:rPr>
        <w:t>О</w:t>
      </w:r>
      <w:r w:rsidRPr="002A370B">
        <w:rPr>
          <w:rFonts w:ascii="Times New Roman" w:hAnsi="Times New Roman" w:cs="Times New Roman"/>
          <w:sz w:val="24"/>
          <w:szCs w:val="24"/>
        </w:rPr>
        <w:t xml:space="preserve">ОП НОО, которые отражают </w:t>
      </w:r>
      <w:r w:rsidRPr="002707EE">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Оценка метапредметных результатов</w:t>
      </w:r>
      <w:r w:rsidRPr="002A370B">
        <w:rPr>
          <w:rFonts w:ascii="Times New Roman" w:hAnsi="Times New Roman" w:cs="Times New Roman"/>
          <w:sz w:val="24"/>
          <w:szCs w:val="24"/>
        </w:rPr>
        <w:t xml:space="preserve"> проводится с целью определения сформированности:</w:t>
      </w:r>
    </w:p>
    <w:p w14:paraId="0E8A9590"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познавательных универсальных учебных действий;</w:t>
      </w:r>
    </w:p>
    <w:p w14:paraId="75986231"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коммуникативных универсальных учебных действий;</w:t>
      </w:r>
    </w:p>
    <w:p w14:paraId="71FBEA6F"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регулятивных универсальных учебных действий.</w:t>
      </w:r>
    </w:p>
    <w:p w14:paraId="685D8F3F"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u w:val="single"/>
        </w:rPr>
        <w:t>познавательными универсальными учебными действиями</w:t>
      </w:r>
      <w:r w:rsidRPr="002A370B">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логическими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AE18FA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исследовательскими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с помощью </w:t>
      </w:r>
      <w:r w:rsidR="00A10DBE" w:rsidRPr="00A10DBE">
        <w:rPr>
          <w:rFonts w:ascii="Times New Roman" w:hAnsi="Times New Roman" w:cs="Times New Roman"/>
          <w:sz w:val="24"/>
          <w:szCs w:val="24"/>
          <w:highlight w:val="green"/>
        </w:rPr>
        <w:t>учителя</w:t>
      </w:r>
      <w:r w:rsidRPr="002A370B">
        <w:rPr>
          <w:rFonts w:ascii="Times New Roman" w:hAnsi="Times New Roman" w:cs="Times New Roman"/>
          <w:sz w:val="24"/>
          <w:szCs w:val="24"/>
        </w:rPr>
        <w:t xml:space="preserve"> формулировать цель, планировать изменения объекта, ситуации;</w:t>
      </w:r>
    </w:p>
    <w:p w14:paraId="388B6994"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i/>
          <w:iCs/>
          <w:sz w:val="24"/>
          <w:szCs w:val="24"/>
        </w:rPr>
        <w:t>Работа с информацией</w:t>
      </w:r>
      <w:r w:rsidRPr="002A370B">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выбирать источник получения информации;</w:t>
      </w:r>
    </w:p>
    <w:p w14:paraId="2AA7C5F8"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4DC6108A"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A10DBE">
        <w:rPr>
          <w:rFonts w:ascii="Times New Roman" w:hAnsi="Times New Roman" w:cs="Times New Roman"/>
          <w:sz w:val="24"/>
          <w:szCs w:val="24"/>
          <w:highlight w:val="green"/>
        </w:rPr>
        <w:t>учителем</w:t>
      </w:r>
      <w:r w:rsidRPr="002A370B">
        <w:rPr>
          <w:rFonts w:ascii="Times New Roman" w:hAnsi="Times New Roman" w:cs="Times New Roman"/>
          <w:sz w:val="24"/>
          <w:szCs w:val="24"/>
        </w:rPr>
        <w:t xml:space="preserve"> способа ее проверки;</w:t>
      </w:r>
    </w:p>
    <w:p w14:paraId="3D9F4A81"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универсальными учебными коммуникативными действиями</w:t>
      </w:r>
      <w:r w:rsidRPr="002A370B">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Общение</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готовить небольшие публичные выступления;</w:t>
      </w:r>
    </w:p>
    <w:p w14:paraId="5FABEE7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Совместная деятельность</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ответственно выполнять свою часть работы;</w:t>
      </w:r>
    </w:p>
    <w:p w14:paraId="4802324F"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оценивать свой вклад в общий результат;</w:t>
      </w:r>
    </w:p>
    <w:p w14:paraId="1750EA33"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регулятивными универсальными учебными действиями</w:t>
      </w:r>
      <w:r w:rsidRPr="002A370B">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2A370B" w:rsidRDefault="00EA0B2E" w:rsidP="00EA0B2E">
      <w:pPr>
        <w:pStyle w:val="a8"/>
        <w:spacing w:line="276" w:lineRule="auto"/>
        <w:ind w:firstLine="567"/>
        <w:jc w:val="both"/>
        <w:rPr>
          <w:rFonts w:ascii="Times New Roman" w:hAnsi="Times New Roman" w:cs="Times New Roman"/>
          <w:sz w:val="24"/>
          <w:szCs w:val="24"/>
        </w:rPr>
      </w:pPr>
      <w:r w:rsidRPr="00CB102F">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C16B53">
        <w:rPr>
          <w:rFonts w:ascii="Times New Roman" w:hAnsi="Times New Roman" w:cs="Times New Roman"/>
          <w:sz w:val="24"/>
          <w:szCs w:val="24"/>
          <w:highlight w:val="green"/>
        </w:rPr>
        <w:t>учителем</w:t>
      </w:r>
      <w:r w:rsidRPr="00CB102F">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w:t>
      </w:r>
      <w:r w:rsidRPr="002A370B">
        <w:rPr>
          <w:rFonts w:ascii="Times New Roman" w:hAnsi="Times New Roman" w:cs="Times New Roman"/>
          <w:sz w:val="24"/>
          <w:szCs w:val="24"/>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Pr>
          <w:rFonts w:ascii="Times New Roman" w:hAnsi="Times New Roman" w:cs="Times New Roman"/>
          <w:sz w:val="24"/>
          <w:szCs w:val="24"/>
        </w:rPr>
        <w:t>и</w:t>
      </w:r>
      <w:r w:rsidRPr="002A370B">
        <w:rPr>
          <w:rFonts w:ascii="Times New Roman" w:hAnsi="Times New Roman" w:cs="Times New Roman"/>
          <w:sz w:val="24"/>
          <w:szCs w:val="24"/>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Pr>
          <w:rFonts w:ascii="Times New Roman" w:hAnsi="Times New Roman" w:cs="Times New Roman"/>
          <w:sz w:val="24"/>
          <w:szCs w:val="24"/>
        </w:rPr>
        <w:t xml:space="preserve">, </w:t>
      </w:r>
      <w:r w:rsidRPr="00B97DFF">
        <w:rPr>
          <w:rFonts w:ascii="Times New Roman" w:hAnsi="Times New Roman" w:cs="Times New Roman"/>
          <w:color w:val="70AD47" w:themeColor="accent6"/>
          <w:sz w:val="24"/>
          <w:szCs w:val="24"/>
        </w:rPr>
        <w:t>проектной деятельности</w:t>
      </w:r>
      <w:r>
        <w:rPr>
          <w:rFonts w:ascii="Times New Roman" w:hAnsi="Times New Roman" w:cs="Times New Roman"/>
          <w:sz w:val="24"/>
          <w:szCs w:val="24"/>
        </w:rPr>
        <w:t>.</w:t>
      </w:r>
    </w:p>
    <w:p w14:paraId="75160B79" w14:textId="36A55D7D" w:rsidR="003D3369" w:rsidRPr="00CB102F" w:rsidRDefault="003D3369" w:rsidP="003D3369">
      <w:pPr>
        <w:spacing w:line="276" w:lineRule="auto"/>
        <w:ind w:firstLine="567"/>
        <w:jc w:val="center"/>
        <w:rPr>
          <w:rFonts w:cs="Times New Roman"/>
          <w:b/>
          <w:bCs/>
          <w:color w:val="FF0000"/>
          <w:sz w:val="24"/>
          <w:szCs w:val="24"/>
        </w:rPr>
      </w:pPr>
      <w:r w:rsidRPr="00CB102F">
        <w:rPr>
          <w:rFonts w:cs="Times New Roman"/>
          <w:b/>
          <w:bCs/>
          <w:color w:val="FF0000"/>
          <w:sz w:val="24"/>
          <w:szCs w:val="24"/>
        </w:rPr>
        <w:t>Процедуры оценки метапредметных результатов</w:t>
      </w:r>
    </w:p>
    <w:p w14:paraId="69C30B47" w14:textId="77777777" w:rsidR="003D3369" w:rsidRPr="00CB102F" w:rsidRDefault="003D3369" w:rsidP="003D3369">
      <w:pPr>
        <w:spacing w:line="276" w:lineRule="auto"/>
        <w:ind w:firstLine="567"/>
        <w:rPr>
          <w:rFonts w:cs="Times New Roman"/>
          <w:color w:val="FF0000"/>
          <w:sz w:val="24"/>
          <w:szCs w:val="24"/>
        </w:rPr>
      </w:pPr>
      <w:r w:rsidRPr="00CB102F">
        <w:rPr>
          <w:rFonts w:cs="Times New Roman"/>
          <w:color w:val="FF0000"/>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a"/>
        <w:tblW w:w="4229" w:type="pct"/>
        <w:tblLook w:val="04A0" w:firstRow="1" w:lastRow="0" w:firstColumn="1" w:lastColumn="0" w:noHBand="0" w:noVBand="1"/>
      </w:tblPr>
      <w:tblGrid>
        <w:gridCol w:w="1809"/>
        <w:gridCol w:w="1690"/>
        <w:gridCol w:w="735"/>
        <w:gridCol w:w="1744"/>
        <w:gridCol w:w="1744"/>
        <w:gridCol w:w="1623"/>
      </w:tblGrid>
      <w:tr w:rsidR="00AE0EC4" w:rsidRPr="00BA6F40" w14:paraId="279C1932" w14:textId="77777777" w:rsidTr="003D3369">
        <w:tc>
          <w:tcPr>
            <w:tcW w:w="826" w:type="pct"/>
            <w:vMerge w:val="restart"/>
            <w:vAlign w:val="center"/>
          </w:tcPr>
          <w:p w14:paraId="7A949967" w14:textId="77777777" w:rsidR="003D3369" w:rsidRPr="00BA6F40" w:rsidRDefault="003D3369" w:rsidP="006A7B65">
            <w:pPr>
              <w:ind w:firstLine="30"/>
              <w:jc w:val="center"/>
              <w:rPr>
                <w:rFonts w:cs="Times New Roman"/>
                <w:b/>
                <w:bCs/>
                <w:color w:val="FF0000"/>
                <w:sz w:val="24"/>
                <w:szCs w:val="24"/>
              </w:rPr>
            </w:pPr>
            <w:r w:rsidRPr="00BA6F40">
              <w:rPr>
                <w:rFonts w:cs="Times New Roman"/>
                <w:b/>
                <w:bCs/>
                <w:color w:val="FF0000"/>
                <w:sz w:val="24"/>
                <w:szCs w:val="24"/>
              </w:rPr>
              <w:t>Направление деятельности</w:t>
            </w:r>
          </w:p>
        </w:tc>
        <w:tc>
          <w:tcPr>
            <w:tcW w:w="774" w:type="pct"/>
            <w:vMerge w:val="restart"/>
            <w:vAlign w:val="center"/>
          </w:tcPr>
          <w:p w14:paraId="31CDF2DD" w14:textId="77777777" w:rsidR="003D3369" w:rsidRPr="00BA6F40" w:rsidRDefault="003D3369" w:rsidP="006A7B65">
            <w:pPr>
              <w:ind w:firstLine="30"/>
              <w:jc w:val="center"/>
              <w:rPr>
                <w:rFonts w:cs="Times New Roman"/>
                <w:b/>
                <w:bCs/>
                <w:color w:val="FF0000"/>
                <w:sz w:val="24"/>
                <w:szCs w:val="24"/>
              </w:rPr>
            </w:pPr>
            <w:r w:rsidRPr="00BA6F40">
              <w:rPr>
                <w:rFonts w:cs="Times New Roman"/>
                <w:b/>
                <w:bCs/>
                <w:color w:val="FF0000"/>
                <w:sz w:val="24"/>
                <w:szCs w:val="24"/>
              </w:rPr>
              <w:t>Ответственные</w:t>
            </w:r>
          </w:p>
        </w:tc>
        <w:tc>
          <w:tcPr>
            <w:tcW w:w="745" w:type="pct"/>
            <w:vAlign w:val="center"/>
          </w:tcPr>
          <w:p w14:paraId="44EAD83C" w14:textId="7FA9EF13" w:rsidR="003D3369" w:rsidRPr="00BA6F40" w:rsidRDefault="003D3369" w:rsidP="006A7B65">
            <w:pPr>
              <w:ind w:firstLine="30"/>
              <w:jc w:val="center"/>
              <w:rPr>
                <w:rFonts w:cs="Times New Roman"/>
                <w:b/>
                <w:bCs/>
                <w:color w:val="FF0000"/>
                <w:sz w:val="24"/>
                <w:szCs w:val="24"/>
              </w:rPr>
            </w:pPr>
            <w:r>
              <w:rPr>
                <w:rFonts w:cs="Times New Roman"/>
                <w:b/>
                <w:bCs/>
                <w:color w:val="FF0000"/>
                <w:sz w:val="24"/>
                <w:szCs w:val="24"/>
              </w:rPr>
              <w:t>1</w:t>
            </w:r>
            <w:r w:rsidRPr="00BA6F40">
              <w:rPr>
                <w:rFonts w:cs="Times New Roman"/>
                <w:b/>
                <w:bCs/>
                <w:color w:val="FF0000"/>
                <w:sz w:val="24"/>
                <w:szCs w:val="24"/>
              </w:rPr>
              <w:t xml:space="preserve"> класс</w:t>
            </w:r>
          </w:p>
        </w:tc>
        <w:tc>
          <w:tcPr>
            <w:tcW w:w="1105" w:type="pct"/>
            <w:vAlign w:val="center"/>
          </w:tcPr>
          <w:p w14:paraId="0076485F" w14:textId="4C7DFE6A" w:rsidR="003D3369" w:rsidRPr="00BA6F40" w:rsidRDefault="003D3369" w:rsidP="006A7B65">
            <w:pPr>
              <w:ind w:firstLine="30"/>
              <w:jc w:val="center"/>
              <w:rPr>
                <w:rFonts w:cs="Times New Roman"/>
                <w:b/>
                <w:bCs/>
                <w:color w:val="FF0000"/>
                <w:sz w:val="24"/>
                <w:szCs w:val="24"/>
              </w:rPr>
            </w:pPr>
            <w:r>
              <w:rPr>
                <w:rFonts w:cs="Times New Roman"/>
                <w:b/>
                <w:bCs/>
                <w:color w:val="FF0000"/>
                <w:sz w:val="24"/>
                <w:szCs w:val="24"/>
              </w:rPr>
              <w:t>2</w:t>
            </w:r>
            <w:r w:rsidRPr="00BA6F40">
              <w:rPr>
                <w:rFonts w:cs="Times New Roman"/>
                <w:b/>
                <w:bCs/>
                <w:color w:val="FF0000"/>
                <w:sz w:val="24"/>
                <w:szCs w:val="24"/>
              </w:rPr>
              <w:t xml:space="preserve"> класс</w:t>
            </w:r>
          </w:p>
        </w:tc>
        <w:tc>
          <w:tcPr>
            <w:tcW w:w="745" w:type="pct"/>
            <w:vAlign w:val="center"/>
          </w:tcPr>
          <w:p w14:paraId="54C31E6E" w14:textId="4FC4EC68" w:rsidR="003D3369" w:rsidRPr="00BA6F40" w:rsidRDefault="003D3369" w:rsidP="006A7B65">
            <w:pPr>
              <w:ind w:firstLine="30"/>
              <w:jc w:val="center"/>
              <w:rPr>
                <w:rFonts w:cs="Times New Roman"/>
                <w:b/>
                <w:bCs/>
                <w:color w:val="FF0000"/>
                <w:sz w:val="24"/>
                <w:szCs w:val="24"/>
              </w:rPr>
            </w:pPr>
            <w:r>
              <w:rPr>
                <w:rFonts w:cs="Times New Roman"/>
                <w:b/>
                <w:bCs/>
                <w:color w:val="FF0000"/>
                <w:sz w:val="24"/>
                <w:szCs w:val="24"/>
              </w:rPr>
              <w:t>3</w:t>
            </w:r>
            <w:r w:rsidRPr="00BA6F40">
              <w:rPr>
                <w:rFonts w:cs="Times New Roman"/>
                <w:b/>
                <w:bCs/>
                <w:color w:val="FF0000"/>
                <w:sz w:val="24"/>
                <w:szCs w:val="24"/>
              </w:rPr>
              <w:t xml:space="preserve"> класс</w:t>
            </w:r>
          </w:p>
        </w:tc>
        <w:tc>
          <w:tcPr>
            <w:tcW w:w="805" w:type="pct"/>
            <w:vAlign w:val="center"/>
          </w:tcPr>
          <w:p w14:paraId="5C734B76" w14:textId="45142133" w:rsidR="003D3369" w:rsidRPr="00BA6F40" w:rsidRDefault="003D3369" w:rsidP="006A7B65">
            <w:pPr>
              <w:ind w:firstLine="30"/>
              <w:jc w:val="center"/>
              <w:rPr>
                <w:rFonts w:cs="Times New Roman"/>
                <w:b/>
                <w:bCs/>
                <w:color w:val="FF0000"/>
                <w:sz w:val="24"/>
                <w:szCs w:val="24"/>
              </w:rPr>
            </w:pPr>
            <w:r>
              <w:rPr>
                <w:rFonts w:cs="Times New Roman"/>
                <w:b/>
                <w:bCs/>
                <w:color w:val="FF0000"/>
                <w:sz w:val="24"/>
                <w:szCs w:val="24"/>
              </w:rPr>
              <w:t>4</w:t>
            </w:r>
            <w:r w:rsidRPr="00BA6F40">
              <w:rPr>
                <w:rFonts w:cs="Times New Roman"/>
                <w:b/>
                <w:bCs/>
                <w:color w:val="FF0000"/>
                <w:sz w:val="24"/>
                <w:szCs w:val="24"/>
              </w:rPr>
              <w:t xml:space="preserve"> класс</w:t>
            </w:r>
          </w:p>
        </w:tc>
      </w:tr>
      <w:tr w:rsidR="003D3369" w:rsidRPr="00BA6F40" w14:paraId="023A4C3C" w14:textId="3054914A" w:rsidTr="003D3369">
        <w:tc>
          <w:tcPr>
            <w:tcW w:w="826" w:type="pct"/>
            <w:vMerge/>
            <w:vAlign w:val="center"/>
          </w:tcPr>
          <w:p w14:paraId="2A7F5241" w14:textId="77777777" w:rsidR="003D3369" w:rsidRPr="00BA6F40" w:rsidRDefault="003D3369" w:rsidP="006A7B65">
            <w:pPr>
              <w:ind w:firstLine="30"/>
              <w:jc w:val="center"/>
              <w:rPr>
                <w:rFonts w:cs="Times New Roman"/>
                <w:b/>
                <w:bCs/>
                <w:color w:val="FF0000"/>
                <w:sz w:val="24"/>
                <w:szCs w:val="24"/>
              </w:rPr>
            </w:pPr>
          </w:p>
        </w:tc>
        <w:tc>
          <w:tcPr>
            <w:tcW w:w="774" w:type="pct"/>
            <w:vMerge/>
            <w:vAlign w:val="center"/>
          </w:tcPr>
          <w:p w14:paraId="71835F34" w14:textId="77777777" w:rsidR="003D3369" w:rsidRPr="00BA6F40" w:rsidRDefault="003D3369" w:rsidP="006A7B65">
            <w:pPr>
              <w:ind w:firstLine="30"/>
              <w:jc w:val="center"/>
              <w:rPr>
                <w:rFonts w:cs="Times New Roman"/>
                <w:b/>
                <w:bCs/>
                <w:color w:val="FF0000"/>
                <w:sz w:val="24"/>
                <w:szCs w:val="24"/>
              </w:rPr>
            </w:pPr>
          </w:p>
        </w:tc>
        <w:tc>
          <w:tcPr>
            <w:tcW w:w="3400" w:type="pct"/>
            <w:gridSpan w:val="4"/>
            <w:vAlign w:val="center"/>
          </w:tcPr>
          <w:p w14:paraId="57E834B1" w14:textId="77777777" w:rsidR="003D3369" w:rsidRPr="00BA6F40" w:rsidRDefault="003D3369" w:rsidP="006A7B65">
            <w:pPr>
              <w:ind w:firstLine="30"/>
              <w:jc w:val="center"/>
              <w:rPr>
                <w:rFonts w:cs="Times New Roman"/>
                <w:b/>
                <w:bCs/>
                <w:color w:val="FF0000"/>
                <w:sz w:val="24"/>
                <w:szCs w:val="24"/>
              </w:rPr>
            </w:pPr>
            <w:r w:rsidRPr="00BA6F40">
              <w:rPr>
                <w:rFonts w:cs="Times New Roman"/>
                <w:b/>
                <w:bCs/>
                <w:color w:val="FF0000"/>
                <w:sz w:val="24"/>
                <w:szCs w:val="24"/>
              </w:rPr>
              <w:t>Форма мониторинга</w:t>
            </w:r>
          </w:p>
        </w:tc>
      </w:tr>
      <w:tr w:rsidR="00AE0EC4" w:rsidRPr="00BA6F40" w14:paraId="6D602925" w14:textId="77777777" w:rsidTr="003D3369">
        <w:tc>
          <w:tcPr>
            <w:tcW w:w="826" w:type="pct"/>
            <w:vMerge w:val="restart"/>
          </w:tcPr>
          <w:p w14:paraId="118B5CC9" w14:textId="77777777" w:rsidR="003D3369" w:rsidRPr="00BA6F40" w:rsidRDefault="003D3369" w:rsidP="006A7B65">
            <w:pPr>
              <w:ind w:firstLine="30"/>
              <w:rPr>
                <w:rFonts w:cs="Times New Roman"/>
                <w:color w:val="FF0000"/>
                <w:sz w:val="24"/>
                <w:szCs w:val="24"/>
              </w:rPr>
            </w:pPr>
            <w:r w:rsidRPr="00BA6F40">
              <w:rPr>
                <w:rFonts w:cs="Times New Roman"/>
                <w:color w:val="FF0000"/>
                <w:sz w:val="24"/>
                <w:szCs w:val="24"/>
              </w:rPr>
              <w:t>Внутришкольный мониторинг «Оценка метапредметных результатов»</w:t>
            </w:r>
          </w:p>
          <w:p w14:paraId="2A734D56" w14:textId="77777777" w:rsidR="003D3369" w:rsidRPr="00BA6F40" w:rsidRDefault="003D3369" w:rsidP="006A7B65">
            <w:pPr>
              <w:ind w:firstLine="30"/>
              <w:jc w:val="center"/>
              <w:rPr>
                <w:rFonts w:cs="Times New Roman"/>
                <w:color w:val="FF0000"/>
                <w:sz w:val="24"/>
                <w:szCs w:val="24"/>
              </w:rPr>
            </w:pPr>
          </w:p>
        </w:tc>
        <w:tc>
          <w:tcPr>
            <w:tcW w:w="774" w:type="pct"/>
            <w:vMerge w:val="restart"/>
          </w:tcPr>
          <w:p w14:paraId="246A9D35" w14:textId="77777777" w:rsidR="003D3369" w:rsidRPr="00BA6F40" w:rsidRDefault="003D3369" w:rsidP="006A7B65">
            <w:pPr>
              <w:ind w:firstLine="30"/>
              <w:jc w:val="center"/>
              <w:rPr>
                <w:rFonts w:cs="Times New Roman"/>
                <w:color w:val="FF0000"/>
                <w:sz w:val="24"/>
                <w:szCs w:val="24"/>
              </w:rPr>
            </w:pPr>
            <w:r w:rsidRPr="00BA6F40">
              <w:rPr>
                <w:rFonts w:cs="Times New Roman"/>
                <w:color w:val="FF0000"/>
                <w:sz w:val="24"/>
                <w:szCs w:val="24"/>
              </w:rPr>
              <w:t>Администрация</w:t>
            </w:r>
          </w:p>
        </w:tc>
        <w:tc>
          <w:tcPr>
            <w:tcW w:w="745" w:type="pct"/>
          </w:tcPr>
          <w:p w14:paraId="291DC03D" w14:textId="07B94C0E" w:rsidR="003D3369" w:rsidRPr="00BA6F40" w:rsidRDefault="003D3369" w:rsidP="006A7B65">
            <w:pPr>
              <w:ind w:firstLine="30"/>
              <w:jc w:val="center"/>
              <w:rPr>
                <w:rFonts w:cs="Times New Roman"/>
                <w:color w:val="FF0000"/>
                <w:sz w:val="24"/>
                <w:szCs w:val="24"/>
              </w:rPr>
            </w:pPr>
          </w:p>
        </w:tc>
        <w:tc>
          <w:tcPr>
            <w:tcW w:w="1105" w:type="pct"/>
          </w:tcPr>
          <w:p w14:paraId="7564B0A9" w14:textId="79A4D06A" w:rsidR="003D3369" w:rsidRPr="00BA6F40" w:rsidRDefault="00AE0EC4" w:rsidP="006A7B65">
            <w:pPr>
              <w:ind w:firstLine="30"/>
              <w:jc w:val="center"/>
              <w:rPr>
                <w:rFonts w:cs="Times New Roman"/>
                <w:color w:val="FF0000"/>
                <w:sz w:val="24"/>
                <w:szCs w:val="24"/>
              </w:rPr>
            </w:pPr>
            <w:r>
              <w:rPr>
                <w:rFonts w:cs="Times New Roman"/>
                <w:color w:val="FF0000"/>
                <w:sz w:val="24"/>
                <w:szCs w:val="24"/>
              </w:rPr>
              <w:t>Диагностическая работа по оценке читательской грамотности</w:t>
            </w:r>
          </w:p>
        </w:tc>
        <w:tc>
          <w:tcPr>
            <w:tcW w:w="745" w:type="pct"/>
          </w:tcPr>
          <w:p w14:paraId="773E1A55" w14:textId="71DC0D78" w:rsidR="003D3369" w:rsidRPr="00BA6F40" w:rsidRDefault="00AE0EC4" w:rsidP="006A7B65">
            <w:pPr>
              <w:ind w:firstLine="30"/>
              <w:jc w:val="center"/>
              <w:rPr>
                <w:rFonts w:cs="Times New Roman"/>
                <w:color w:val="FF0000"/>
                <w:sz w:val="24"/>
                <w:szCs w:val="24"/>
              </w:rPr>
            </w:pPr>
            <w:r>
              <w:rPr>
                <w:rFonts w:cs="Times New Roman"/>
                <w:color w:val="FF0000"/>
                <w:sz w:val="24"/>
                <w:szCs w:val="24"/>
              </w:rPr>
              <w:t>Диагностическая работа по оценке ИКТ (цифровой) грамотности</w:t>
            </w:r>
            <w:r w:rsidR="003D3369" w:rsidRPr="00BA6F40">
              <w:rPr>
                <w:rFonts w:cs="Times New Roman"/>
                <w:color w:val="FF0000"/>
                <w:sz w:val="24"/>
                <w:szCs w:val="24"/>
              </w:rPr>
              <w:t xml:space="preserve"> </w:t>
            </w:r>
          </w:p>
        </w:tc>
        <w:tc>
          <w:tcPr>
            <w:tcW w:w="805" w:type="pct"/>
          </w:tcPr>
          <w:p w14:paraId="54131566" w14:textId="458D967C" w:rsidR="003D3369" w:rsidRPr="00BA6F40" w:rsidRDefault="003D3369" w:rsidP="006A7B65">
            <w:pPr>
              <w:ind w:firstLine="30"/>
              <w:jc w:val="center"/>
              <w:rPr>
                <w:rFonts w:cs="Times New Roman"/>
                <w:b/>
                <w:bCs/>
                <w:color w:val="FF0000"/>
                <w:sz w:val="24"/>
                <w:szCs w:val="24"/>
              </w:rPr>
            </w:pPr>
            <w:r w:rsidRPr="00BA6F40">
              <w:rPr>
                <w:rFonts w:cs="Times New Roman"/>
                <w:color w:val="FF0000"/>
                <w:sz w:val="24"/>
                <w:szCs w:val="24"/>
              </w:rPr>
              <w:t>Письменная работа на межпредметной основ</w:t>
            </w:r>
            <w:r w:rsidR="00AE0EC4">
              <w:rPr>
                <w:rFonts w:cs="Times New Roman"/>
                <w:color w:val="FF0000"/>
                <w:sz w:val="24"/>
                <w:szCs w:val="24"/>
              </w:rPr>
              <w:t>е по оценке УУД</w:t>
            </w:r>
            <w:r w:rsidRPr="00BA6F40">
              <w:rPr>
                <w:rFonts w:cs="Times New Roman"/>
                <w:b/>
                <w:bCs/>
                <w:color w:val="FF0000"/>
                <w:sz w:val="24"/>
                <w:szCs w:val="24"/>
              </w:rPr>
              <w:t xml:space="preserve"> </w:t>
            </w:r>
          </w:p>
        </w:tc>
      </w:tr>
      <w:tr w:rsidR="003D3369" w:rsidRPr="00BA6F40" w14:paraId="3600A353" w14:textId="56B57E0A" w:rsidTr="003D3369">
        <w:tc>
          <w:tcPr>
            <w:tcW w:w="826" w:type="pct"/>
            <w:vMerge/>
          </w:tcPr>
          <w:p w14:paraId="1D1773DE" w14:textId="77777777" w:rsidR="003D3369" w:rsidRPr="00BA6F40" w:rsidRDefault="003D3369" w:rsidP="006A7B65">
            <w:pPr>
              <w:ind w:firstLine="30"/>
              <w:rPr>
                <w:rFonts w:cs="Times New Roman"/>
                <w:color w:val="FF0000"/>
                <w:sz w:val="24"/>
                <w:szCs w:val="24"/>
              </w:rPr>
            </w:pPr>
          </w:p>
        </w:tc>
        <w:tc>
          <w:tcPr>
            <w:tcW w:w="774" w:type="pct"/>
            <w:vMerge/>
          </w:tcPr>
          <w:p w14:paraId="27C4D634" w14:textId="77777777" w:rsidR="003D3369" w:rsidRPr="00BA6F40" w:rsidRDefault="003D3369" w:rsidP="006A7B65">
            <w:pPr>
              <w:ind w:firstLine="30"/>
              <w:jc w:val="center"/>
              <w:rPr>
                <w:rFonts w:cs="Times New Roman"/>
                <w:color w:val="FF0000"/>
                <w:sz w:val="24"/>
                <w:szCs w:val="24"/>
              </w:rPr>
            </w:pPr>
          </w:p>
        </w:tc>
        <w:tc>
          <w:tcPr>
            <w:tcW w:w="3400" w:type="pct"/>
            <w:gridSpan w:val="4"/>
          </w:tcPr>
          <w:p w14:paraId="455A5877" w14:textId="77777777" w:rsidR="003D3369" w:rsidRPr="00BA6F40" w:rsidRDefault="003D3369" w:rsidP="006A7B65">
            <w:pPr>
              <w:ind w:firstLine="30"/>
              <w:jc w:val="center"/>
              <w:rPr>
                <w:rFonts w:cs="Times New Roman"/>
                <w:b/>
                <w:bCs/>
                <w:color w:val="FF0000"/>
                <w:sz w:val="24"/>
                <w:szCs w:val="24"/>
              </w:rPr>
            </w:pPr>
            <w:r w:rsidRPr="00BA6F40">
              <w:rPr>
                <w:rFonts w:cs="Times New Roman"/>
                <w:b/>
                <w:bCs/>
                <w:color w:val="FF0000"/>
                <w:sz w:val="24"/>
                <w:szCs w:val="24"/>
              </w:rPr>
              <w:t>Сроки проведения</w:t>
            </w:r>
          </w:p>
        </w:tc>
      </w:tr>
      <w:tr w:rsidR="00AE0EC4" w:rsidRPr="00BA6F40" w14:paraId="728824DA" w14:textId="77777777" w:rsidTr="003D3369">
        <w:tc>
          <w:tcPr>
            <w:tcW w:w="826" w:type="pct"/>
            <w:vMerge/>
          </w:tcPr>
          <w:p w14:paraId="518675AD" w14:textId="77777777" w:rsidR="003D3369" w:rsidRPr="00BA6F40" w:rsidRDefault="003D3369" w:rsidP="006A7B65">
            <w:pPr>
              <w:ind w:firstLine="30"/>
              <w:rPr>
                <w:rFonts w:cs="Times New Roman"/>
                <w:color w:val="FF0000"/>
                <w:sz w:val="24"/>
                <w:szCs w:val="24"/>
              </w:rPr>
            </w:pPr>
          </w:p>
        </w:tc>
        <w:tc>
          <w:tcPr>
            <w:tcW w:w="774" w:type="pct"/>
            <w:vMerge/>
          </w:tcPr>
          <w:p w14:paraId="2E5D557A" w14:textId="77777777" w:rsidR="003D3369" w:rsidRPr="00BA6F40" w:rsidRDefault="003D3369" w:rsidP="006A7B65">
            <w:pPr>
              <w:ind w:firstLine="30"/>
              <w:jc w:val="center"/>
              <w:rPr>
                <w:rFonts w:cs="Times New Roman"/>
                <w:color w:val="FF0000"/>
                <w:sz w:val="24"/>
                <w:szCs w:val="24"/>
              </w:rPr>
            </w:pPr>
          </w:p>
        </w:tc>
        <w:tc>
          <w:tcPr>
            <w:tcW w:w="745" w:type="pct"/>
          </w:tcPr>
          <w:p w14:paraId="4DA4E4D0" w14:textId="6AA77526" w:rsidR="003D3369" w:rsidRPr="00BA6F40" w:rsidRDefault="003D3369" w:rsidP="006A7B65">
            <w:pPr>
              <w:ind w:firstLine="30"/>
              <w:jc w:val="center"/>
              <w:rPr>
                <w:rFonts w:cs="Times New Roman"/>
                <w:color w:val="FF0000"/>
                <w:sz w:val="24"/>
                <w:szCs w:val="24"/>
              </w:rPr>
            </w:pPr>
          </w:p>
        </w:tc>
        <w:tc>
          <w:tcPr>
            <w:tcW w:w="1105" w:type="pct"/>
          </w:tcPr>
          <w:p w14:paraId="49EAE1F1" w14:textId="77777777" w:rsidR="003D3369" w:rsidRPr="00BA6F40" w:rsidRDefault="003D3369" w:rsidP="006A7B65">
            <w:pPr>
              <w:ind w:firstLine="30"/>
              <w:jc w:val="center"/>
              <w:rPr>
                <w:rFonts w:cs="Times New Roman"/>
                <w:color w:val="FF0000"/>
                <w:sz w:val="24"/>
                <w:szCs w:val="24"/>
              </w:rPr>
            </w:pPr>
            <w:r w:rsidRPr="00BA6F40">
              <w:rPr>
                <w:rFonts w:cs="Times New Roman"/>
                <w:color w:val="FF0000"/>
                <w:sz w:val="24"/>
                <w:szCs w:val="24"/>
              </w:rPr>
              <w:t>Апрель</w:t>
            </w:r>
          </w:p>
        </w:tc>
        <w:tc>
          <w:tcPr>
            <w:tcW w:w="745" w:type="pct"/>
          </w:tcPr>
          <w:p w14:paraId="52EAC759" w14:textId="77777777" w:rsidR="003D3369" w:rsidRPr="00BA6F40" w:rsidRDefault="003D3369" w:rsidP="006A7B65">
            <w:pPr>
              <w:ind w:firstLine="30"/>
              <w:jc w:val="center"/>
              <w:rPr>
                <w:rFonts w:cs="Times New Roman"/>
                <w:color w:val="FF0000"/>
                <w:sz w:val="24"/>
                <w:szCs w:val="24"/>
              </w:rPr>
            </w:pPr>
            <w:r w:rsidRPr="00BA6F40">
              <w:rPr>
                <w:rFonts w:cs="Times New Roman"/>
                <w:color w:val="FF0000"/>
                <w:sz w:val="24"/>
                <w:szCs w:val="24"/>
              </w:rPr>
              <w:t>Апрель</w:t>
            </w:r>
          </w:p>
        </w:tc>
        <w:tc>
          <w:tcPr>
            <w:tcW w:w="805" w:type="pct"/>
          </w:tcPr>
          <w:p w14:paraId="13EE7149" w14:textId="77777777" w:rsidR="003D3369" w:rsidRPr="00BA6F40" w:rsidRDefault="003D3369" w:rsidP="006A7B65">
            <w:pPr>
              <w:ind w:firstLine="30"/>
              <w:jc w:val="center"/>
              <w:rPr>
                <w:rFonts w:cs="Times New Roman"/>
                <w:color w:val="FF0000"/>
                <w:sz w:val="24"/>
                <w:szCs w:val="24"/>
              </w:rPr>
            </w:pPr>
            <w:r w:rsidRPr="00BA6F40">
              <w:rPr>
                <w:rFonts w:cs="Times New Roman"/>
                <w:color w:val="FF0000"/>
                <w:sz w:val="24"/>
                <w:szCs w:val="24"/>
              </w:rPr>
              <w:t>Апрель</w:t>
            </w:r>
          </w:p>
        </w:tc>
      </w:tr>
    </w:tbl>
    <w:p w14:paraId="70EDFD29" w14:textId="362922C7" w:rsidR="003D3369" w:rsidRDefault="003D3369" w:rsidP="003D3369">
      <w:pPr>
        <w:jc w:val="center"/>
        <w:rPr>
          <w:sz w:val="24"/>
          <w:szCs w:val="24"/>
        </w:rPr>
      </w:pPr>
    </w:p>
    <w:p w14:paraId="0DB1A3DE" w14:textId="77777777" w:rsidR="003D3369" w:rsidRPr="003B25DB" w:rsidRDefault="003D3369" w:rsidP="003D3369">
      <w:pPr>
        <w:spacing w:line="276" w:lineRule="auto"/>
        <w:ind w:firstLine="567"/>
        <w:rPr>
          <w:rFonts w:cs="Times New Roman"/>
          <w:i/>
          <w:iCs/>
          <w:sz w:val="24"/>
          <w:szCs w:val="24"/>
        </w:rPr>
      </w:pPr>
      <w:r w:rsidRPr="003B25DB">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BA6F40" w:rsidRDefault="00883925" w:rsidP="00AE0EC4">
      <w:pPr>
        <w:spacing w:before="240" w:line="276" w:lineRule="auto"/>
        <w:ind w:firstLine="567"/>
        <w:rPr>
          <w:rFonts w:cs="Times New Roman"/>
          <w:color w:val="FF0000"/>
          <w:sz w:val="24"/>
          <w:szCs w:val="24"/>
        </w:rPr>
      </w:pPr>
      <w:r w:rsidRPr="00BA6F40">
        <w:rPr>
          <w:rFonts w:cs="Times New Roman"/>
          <w:color w:val="FF0000"/>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Pr>
          <w:rFonts w:cs="Times New Roman"/>
          <w:color w:val="FF0000"/>
          <w:sz w:val="24"/>
          <w:szCs w:val="24"/>
        </w:rPr>
        <w:t xml:space="preserve"> (кроме 1 класса)</w:t>
      </w:r>
      <w:r w:rsidRPr="00BA6F40">
        <w:rPr>
          <w:rFonts w:cs="Times New Roman"/>
          <w:color w:val="FF0000"/>
          <w:sz w:val="24"/>
          <w:szCs w:val="24"/>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w:t>
      </w:r>
      <w:r>
        <w:rPr>
          <w:rFonts w:cs="Times New Roman"/>
          <w:color w:val="FF0000"/>
          <w:sz w:val="24"/>
          <w:szCs w:val="24"/>
        </w:rPr>
        <w:t>4</w:t>
      </w:r>
      <w:r w:rsidRPr="00BA6F40">
        <w:rPr>
          <w:rFonts w:cs="Times New Roman"/>
          <w:color w:val="FF0000"/>
          <w:sz w:val="24"/>
          <w:szCs w:val="24"/>
        </w:rPr>
        <w:t xml:space="preserve"> класса, с подробных анализом достижения результатов освоения ООП, в том числе метапредметных. </w:t>
      </w:r>
    </w:p>
    <w:p w14:paraId="492F1257" w14:textId="46EAE3E5" w:rsidR="00883925" w:rsidRDefault="00883925" w:rsidP="00883925">
      <w:pPr>
        <w:spacing w:line="276" w:lineRule="auto"/>
        <w:ind w:firstLine="567"/>
        <w:rPr>
          <w:rFonts w:cs="Times New Roman"/>
          <w:color w:val="FF0000"/>
          <w:sz w:val="24"/>
          <w:szCs w:val="24"/>
        </w:rPr>
      </w:pPr>
      <w:r w:rsidRPr="00BA6F40">
        <w:rPr>
          <w:rFonts w:cs="Times New Roman"/>
          <w:color w:val="FF0000"/>
          <w:sz w:val="24"/>
          <w:szCs w:val="24"/>
        </w:rPr>
        <w:t xml:space="preserve">В качестве инструментария используются диагностические материалы по оценке читательской </w:t>
      </w:r>
      <w:r>
        <w:rPr>
          <w:rFonts w:cs="Times New Roman"/>
          <w:color w:val="FF0000"/>
          <w:sz w:val="24"/>
          <w:szCs w:val="24"/>
        </w:rPr>
        <w:t xml:space="preserve">и </w:t>
      </w:r>
      <w:r w:rsidRPr="00BA6F40">
        <w:rPr>
          <w:rFonts w:cs="Times New Roman"/>
          <w:color w:val="FF0000"/>
          <w:sz w:val="24"/>
          <w:szCs w:val="24"/>
        </w:rPr>
        <w:t xml:space="preserve">цифровой грамотности, сформированности регулятивных, коммуникативных и познавательных учебных действий. </w:t>
      </w:r>
    </w:p>
    <w:p w14:paraId="3C35A9F9" w14:textId="3400DB53" w:rsidR="00EA0B2E" w:rsidRDefault="00EA0B2E" w:rsidP="00883925">
      <w:pPr>
        <w:spacing w:line="276" w:lineRule="auto"/>
        <w:ind w:firstLine="567"/>
        <w:rPr>
          <w:rFonts w:cs="Times New Roman"/>
          <w:color w:val="FF0000"/>
          <w:sz w:val="24"/>
          <w:szCs w:val="24"/>
        </w:rPr>
      </w:pPr>
    </w:p>
    <w:p w14:paraId="100EF463"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2 балла – умение сформировано полностью,</w:t>
      </w:r>
    </w:p>
    <w:p w14:paraId="3E756148"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 xml:space="preserve">1 балл – умение сформировано частично, </w:t>
      </w:r>
    </w:p>
    <w:p w14:paraId="3821D4EF"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 xml:space="preserve">0 – умение не сформировано. </w:t>
      </w:r>
    </w:p>
    <w:p w14:paraId="04F29D22"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BA7F40" w:rsidRDefault="00EA0B2E" w:rsidP="00EA0B2E">
      <w:pPr>
        <w:spacing w:line="276" w:lineRule="auto"/>
        <w:ind w:firstLine="567"/>
        <w:rPr>
          <w:rFonts w:cs="Times New Roman"/>
          <w:color w:val="FF0000"/>
          <w:sz w:val="24"/>
          <w:szCs w:val="24"/>
        </w:rPr>
      </w:pPr>
      <w:r w:rsidRPr="00BA7F40">
        <w:rPr>
          <w:rFonts w:cs="Times New Roman"/>
          <w:color w:val="FF0000"/>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Default="00EA0B2E" w:rsidP="00EA0B2E">
      <w:pPr>
        <w:spacing w:line="276" w:lineRule="auto"/>
        <w:ind w:firstLine="567"/>
        <w:rPr>
          <w:rFonts w:cs="Times New Roman"/>
          <w:color w:val="FF0000"/>
          <w:sz w:val="24"/>
          <w:szCs w:val="24"/>
        </w:rPr>
      </w:pPr>
      <w:r w:rsidRPr="00BA7F40">
        <w:rPr>
          <w:rFonts w:cs="Times New Roman"/>
          <w:color w:val="FF0000"/>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BA6F40" w:rsidRDefault="00EA0B2E" w:rsidP="00883925">
      <w:pPr>
        <w:spacing w:line="276" w:lineRule="auto"/>
        <w:ind w:firstLine="567"/>
        <w:rPr>
          <w:rFonts w:cs="Times New Roman"/>
          <w:color w:val="FF0000"/>
          <w:sz w:val="24"/>
          <w:szCs w:val="24"/>
        </w:rPr>
      </w:pPr>
    </w:p>
    <w:p w14:paraId="41FF708F" w14:textId="77777777" w:rsidR="008A2841" w:rsidRPr="002707EE" w:rsidRDefault="008A2841" w:rsidP="008A2841">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личностных достижений</w:t>
      </w:r>
    </w:p>
    <w:p w14:paraId="7F8E02A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Целью</w:t>
      </w:r>
      <w:r w:rsidRPr="002A370B">
        <w:rPr>
          <w:rFonts w:ascii="Times New Roman" w:hAnsi="Times New Roman" w:cs="Times New Roman"/>
          <w:sz w:val="24"/>
          <w:szCs w:val="24"/>
        </w:rPr>
        <w:t xml:space="preserve"> оценки </w:t>
      </w:r>
      <w:r w:rsidRPr="002707EE">
        <w:rPr>
          <w:rFonts w:ascii="Times New Roman" w:hAnsi="Times New Roman" w:cs="Times New Roman"/>
          <w:sz w:val="24"/>
          <w:szCs w:val="24"/>
        </w:rPr>
        <w:t>личностных</w:t>
      </w:r>
      <w:r w:rsidRPr="002A370B">
        <w:rPr>
          <w:rFonts w:ascii="Times New Roman" w:hAnsi="Times New Roman" w:cs="Times New Roman"/>
          <w:sz w:val="24"/>
          <w:szCs w:val="24"/>
        </w:rPr>
        <w:t xml:space="preserve">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Личностные достижения обучающихся, освоивших </w:t>
      </w:r>
      <w:r>
        <w:rPr>
          <w:rFonts w:ascii="Times New Roman" w:hAnsi="Times New Roman" w:cs="Times New Roman"/>
          <w:sz w:val="24"/>
          <w:szCs w:val="24"/>
        </w:rPr>
        <w:t>О</w:t>
      </w:r>
      <w:r w:rsidRPr="002A370B">
        <w:rPr>
          <w:rFonts w:ascii="Times New Roman" w:hAnsi="Times New Roman" w:cs="Times New Roman"/>
          <w:sz w:val="24"/>
          <w:szCs w:val="24"/>
        </w:rPr>
        <w:t>ОП НОО, включают две группы результатов:</w:t>
      </w:r>
    </w:p>
    <w:p w14:paraId="4F432FD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и характеристика мотива познания и учения;</w:t>
      </w:r>
    </w:p>
    <w:p w14:paraId="2B540BCF"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способность осуществлять самоконтроль и самооценку.</w:t>
      </w:r>
    </w:p>
    <w:p w14:paraId="419609EE" w14:textId="77777777" w:rsidR="008A2841" w:rsidRPr="00B97DFF" w:rsidRDefault="008A2841" w:rsidP="008A2841">
      <w:pPr>
        <w:pStyle w:val="a8"/>
        <w:spacing w:line="276" w:lineRule="auto"/>
        <w:ind w:firstLine="567"/>
        <w:jc w:val="both"/>
        <w:rPr>
          <w:rFonts w:ascii="Times New Roman" w:hAnsi="Times New Roman" w:cs="Times New Roman"/>
          <w:i/>
          <w:iCs/>
          <w:sz w:val="24"/>
          <w:szCs w:val="24"/>
        </w:rPr>
      </w:pPr>
      <w:r w:rsidRPr="00B97DFF">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407B479" w14:textId="77777777" w:rsidR="008A2841" w:rsidRPr="00D86C2A" w:rsidRDefault="008A2841" w:rsidP="008A2841">
      <w:pPr>
        <w:pStyle w:val="a8"/>
        <w:spacing w:line="276" w:lineRule="auto"/>
        <w:ind w:firstLine="567"/>
        <w:jc w:val="both"/>
        <w:rPr>
          <w:rFonts w:ascii="Times New Roman" w:hAnsi="Times New Roman" w:cs="Times New Roman"/>
          <w:color w:val="70AD47" w:themeColor="accent6"/>
          <w:sz w:val="24"/>
          <w:szCs w:val="24"/>
        </w:rPr>
      </w:pPr>
      <w:r w:rsidRPr="00D86C2A">
        <w:rPr>
          <w:rFonts w:ascii="Times New Roman" w:hAnsi="Times New Roman" w:cs="Times New Roman"/>
          <w:color w:val="70AD47" w:themeColor="accent6"/>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Default="008A2841" w:rsidP="008A2841">
      <w:pPr>
        <w:pStyle w:val="a8"/>
        <w:spacing w:line="276" w:lineRule="auto"/>
        <w:ind w:firstLine="567"/>
        <w:jc w:val="both"/>
        <w:rPr>
          <w:rFonts w:ascii="Times New Roman" w:hAnsi="Times New Roman" w:cs="Times New Roman"/>
          <w:sz w:val="24"/>
          <w:szCs w:val="24"/>
        </w:rPr>
      </w:pPr>
      <w:r w:rsidRPr="00D86C2A">
        <w:rPr>
          <w:rFonts w:ascii="Times New Roman" w:hAnsi="Times New Roman" w:cs="Times New Roman"/>
          <w:color w:val="70AD47" w:themeColor="accent6"/>
          <w:sz w:val="24"/>
          <w:szCs w:val="24"/>
        </w:rP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w:t>
      </w:r>
      <w:r w:rsidRPr="00D86C2A">
        <w:rPr>
          <w:rFonts w:ascii="Times New Roman" w:hAnsi="Times New Roman" w:cs="Times New Roman"/>
          <w:color w:val="FF0000"/>
          <w:sz w:val="24"/>
          <w:szCs w:val="24"/>
        </w:rPr>
        <w:t>(Форма фиксирования может быть разнообразной: анкетирование, характеристика, лист оценки и т.д.)</w:t>
      </w:r>
    </w:p>
    <w:p w14:paraId="359C2335" w14:textId="568CA6A9" w:rsidR="008A2841" w:rsidRDefault="008A2841" w:rsidP="00AE0EC4">
      <w:pPr>
        <w:spacing w:line="276" w:lineRule="auto"/>
        <w:ind w:firstLine="567"/>
        <w:jc w:val="center"/>
        <w:rPr>
          <w:rFonts w:cs="Times New Roman"/>
          <w:b/>
          <w:bCs/>
          <w:sz w:val="24"/>
          <w:szCs w:val="24"/>
        </w:rPr>
      </w:pPr>
    </w:p>
    <w:p w14:paraId="4B8F7113" w14:textId="77777777" w:rsidR="00EA0B2E" w:rsidRPr="00341E73" w:rsidRDefault="00EA0B2E" w:rsidP="00EA0B2E">
      <w:pPr>
        <w:pStyle w:val="a8"/>
        <w:ind w:firstLine="567"/>
        <w:jc w:val="center"/>
        <w:rPr>
          <w:rFonts w:ascii="Times New Roman" w:hAnsi="Times New Roman" w:cs="Times New Roman"/>
          <w:b/>
          <w:bCs/>
          <w:color w:val="70AD47" w:themeColor="accent6"/>
          <w:sz w:val="24"/>
          <w:szCs w:val="24"/>
        </w:rPr>
      </w:pPr>
      <w:r w:rsidRPr="00341E73">
        <w:rPr>
          <w:rFonts w:ascii="Times New Roman" w:hAnsi="Times New Roman" w:cs="Times New Roman"/>
          <w:b/>
          <w:bCs/>
          <w:color w:val="70AD47" w:themeColor="accent6"/>
          <w:sz w:val="24"/>
          <w:szCs w:val="24"/>
        </w:rPr>
        <w:t>Особенности оценки функциональной грамотности</w:t>
      </w:r>
    </w:p>
    <w:p w14:paraId="58F1CAAE"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7E5B98C" w14:textId="77777777" w:rsidR="00EA0B2E" w:rsidRPr="00341E73" w:rsidRDefault="00EA0B2E" w:rsidP="00EA0B2E">
      <w:pPr>
        <w:pStyle w:val="a8"/>
        <w:ind w:firstLine="567"/>
        <w:jc w:val="both"/>
        <w:rPr>
          <w:rFonts w:ascii="Times New Roman" w:hAnsi="Times New Roman" w:cs="Times New Roman"/>
          <w:color w:val="70AD47" w:themeColor="accent6"/>
          <w:sz w:val="24"/>
          <w:szCs w:val="24"/>
        </w:rPr>
      </w:pPr>
      <w:r w:rsidRPr="00341E73">
        <w:rPr>
          <w:rFonts w:ascii="Times New Roman" w:hAnsi="Times New Roman" w:cs="Times New Roman"/>
          <w:color w:val="70AD47" w:themeColor="accent6"/>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Default="00EA0B2E" w:rsidP="00AE0EC4">
      <w:pPr>
        <w:spacing w:line="276" w:lineRule="auto"/>
        <w:ind w:firstLine="567"/>
        <w:jc w:val="center"/>
        <w:rPr>
          <w:rFonts w:cs="Times New Roman"/>
          <w:b/>
          <w:bCs/>
          <w:sz w:val="24"/>
          <w:szCs w:val="24"/>
        </w:rPr>
      </w:pPr>
    </w:p>
    <w:p w14:paraId="66F6D0B5" w14:textId="39E4248C" w:rsidR="00AE0EC4" w:rsidRPr="00D5031F" w:rsidRDefault="00AE0EC4" w:rsidP="00AE0EC4">
      <w:pPr>
        <w:spacing w:line="276" w:lineRule="auto"/>
        <w:ind w:firstLine="567"/>
        <w:jc w:val="center"/>
        <w:rPr>
          <w:rFonts w:cs="Times New Roman"/>
          <w:b/>
          <w:bCs/>
          <w:sz w:val="24"/>
          <w:szCs w:val="24"/>
        </w:rPr>
      </w:pPr>
      <w:r w:rsidRPr="00D5031F">
        <w:rPr>
          <w:rFonts w:cs="Times New Roman"/>
          <w:b/>
          <w:bCs/>
          <w:sz w:val="24"/>
          <w:szCs w:val="24"/>
        </w:rPr>
        <w:t>Промежуточная аттестация</w:t>
      </w:r>
    </w:p>
    <w:p w14:paraId="25B19E94" w14:textId="77777777" w:rsidR="00AE0EC4" w:rsidRDefault="00AE0EC4" w:rsidP="00AE0EC4">
      <w:pPr>
        <w:spacing w:line="276" w:lineRule="auto"/>
        <w:ind w:firstLine="567"/>
        <w:rPr>
          <w:sz w:val="24"/>
          <w:szCs w:val="24"/>
        </w:rPr>
      </w:pPr>
      <w:r w:rsidRPr="00204CB8">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204CB8">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Pr>
          <w:sz w:val="24"/>
          <w:szCs w:val="24"/>
        </w:rPr>
        <w:t xml:space="preserve">». </w:t>
      </w:r>
    </w:p>
    <w:p w14:paraId="245A4212" w14:textId="77777777" w:rsidR="00C16B53" w:rsidRPr="00C16B53" w:rsidRDefault="00C16B53" w:rsidP="00C16B53">
      <w:pPr>
        <w:spacing w:line="276" w:lineRule="auto"/>
        <w:ind w:firstLine="567"/>
        <w:jc w:val="center"/>
        <w:rPr>
          <w:rFonts w:cs="Times New Roman"/>
          <w:b/>
          <w:bCs/>
          <w:sz w:val="24"/>
          <w:szCs w:val="24"/>
          <w:highlight w:val="green"/>
        </w:rPr>
      </w:pPr>
      <w:r w:rsidRPr="00C16B53">
        <w:rPr>
          <w:rFonts w:cs="Times New Roman"/>
          <w:b/>
          <w:bCs/>
          <w:sz w:val="24"/>
          <w:szCs w:val="24"/>
          <w:highlight w:val="green"/>
        </w:rPr>
        <w:t>Итоговая оценка</w:t>
      </w:r>
    </w:p>
    <w:p w14:paraId="35A57C6A" w14:textId="77777777" w:rsidR="00C16B53" w:rsidRDefault="00C16B53" w:rsidP="00C16B53">
      <w:pPr>
        <w:spacing w:line="276" w:lineRule="auto"/>
        <w:ind w:firstLine="567"/>
        <w:rPr>
          <w:rFonts w:cs="Times New Roman"/>
          <w:sz w:val="24"/>
          <w:szCs w:val="24"/>
        </w:rPr>
      </w:pPr>
      <w:r w:rsidRPr="00C16B53">
        <w:rPr>
          <w:rFonts w:cs="Times New Roman"/>
          <w:sz w:val="24"/>
          <w:szCs w:val="24"/>
          <w:highlight w:val="green"/>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w:t>
      </w:r>
      <w:r>
        <w:rPr>
          <w:rFonts w:cs="Times New Roman"/>
          <w:sz w:val="24"/>
          <w:szCs w:val="24"/>
        </w:rPr>
        <w:t xml:space="preserve"> </w:t>
      </w:r>
    </w:p>
    <w:p w14:paraId="6327ECBB" w14:textId="7236B1E8" w:rsidR="003D3369" w:rsidRDefault="003D3369" w:rsidP="003D3369">
      <w:pPr>
        <w:jc w:val="center"/>
        <w:rPr>
          <w:sz w:val="24"/>
          <w:szCs w:val="24"/>
        </w:rPr>
      </w:pPr>
    </w:p>
    <w:p w14:paraId="2CE80DF9" w14:textId="77777777" w:rsidR="00AE0EC4" w:rsidRDefault="00AE0EC4" w:rsidP="00AE0EC4">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14:paraId="5D6CDB6D" w14:textId="355627B2" w:rsidR="00AE0EC4" w:rsidRDefault="00AE0EC4" w:rsidP="00AE0EC4">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77777777" w:rsidR="00AE0EC4" w:rsidRDefault="00AE0EC4" w:rsidP="00AE0EC4">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04D2403" w14:textId="77777777" w:rsidR="00F0318A" w:rsidRPr="00FE2AD5" w:rsidRDefault="00F0318A" w:rsidP="00F0318A">
      <w:pPr>
        <w:pStyle w:val="1"/>
        <w:numPr>
          <w:ilvl w:val="0"/>
          <w:numId w:val="1"/>
        </w:numPr>
        <w:spacing w:line="276" w:lineRule="auto"/>
      </w:pPr>
      <w:bookmarkStart w:id="26" w:name="_Toc112679857"/>
      <w:bookmarkStart w:id="27" w:name="_Toc128470907"/>
      <w:r>
        <w:t>СОДЕРЖАТЕЛЬНЫЙ</w:t>
      </w:r>
      <w:r w:rsidRPr="00FE2AD5">
        <w:t xml:space="preserve"> РАЗДЕЛ</w:t>
      </w:r>
      <w:bookmarkEnd w:id="26"/>
      <w:bookmarkEnd w:id="27"/>
      <w:r w:rsidRPr="00FE2AD5">
        <w:t xml:space="preserve"> </w:t>
      </w:r>
    </w:p>
    <w:p w14:paraId="2A6B479B" w14:textId="77777777" w:rsidR="00F0318A" w:rsidRDefault="00F0318A" w:rsidP="00F0318A">
      <w:pPr>
        <w:pStyle w:val="2"/>
        <w:numPr>
          <w:ilvl w:val="1"/>
          <w:numId w:val="1"/>
        </w:numPr>
        <w:spacing w:line="276" w:lineRule="auto"/>
      </w:pPr>
      <w:bookmarkStart w:id="28" w:name="_Toc112679858"/>
      <w:bookmarkStart w:id="29" w:name="_Toc128470908"/>
      <w:r>
        <w:t>РАБОЧИЕ ПРОГРАММЫ УЧЕБНЫХ ПРЕДМЕТОВ, УЧЕБНЫХ КУРСОВ (В ТОМ ЧИСЛЕ ВНЕУРОЧНОЙ ДЕЯТЕЛЬНОСТИ), УЧЕБНЫХ МОДУЛЕЙ</w:t>
      </w:r>
      <w:bookmarkEnd w:id="28"/>
      <w:bookmarkEnd w:id="29"/>
    </w:p>
    <w:p w14:paraId="70A6C7D8" w14:textId="1742AADB" w:rsidR="00F0318A" w:rsidRDefault="00F0318A" w:rsidP="00F0318A">
      <w:pPr>
        <w:spacing w:line="276" w:lineRule="auto"/>
        <w:ind w:right="6" w:firstLine="567"/>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73A14C47" w14:textId="1A82D852" w:rsidR="002E74BC" w:rsidRPr="002E74BC" w:rsidRDefault="002E74BC" w:rsidP="00F0318A">
      <w:pPr>
        <w:spacing w:line="276" w:lineRule="auto"/>
        <w:ind w:right="6" w:firstLine="567"/>
        <w:rPr>
          <w:color w:val="00B050"/>
          <w:sz w:val="24"/>
          <w:szCs w:val="24"/>
        </w:rPr>
      </w:pPr>
      <w:r w:rsidRPr="002E74BC">
        <w:rPr>
          <w:color w:val="00B050"/>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и "Окружающий мир". </w:t>
      </w:r>
    </w:p>
    <w:p w14:paraId="494D9D15" w14:textId="77777777" w:rsidR="00F0318A" w:rsidRDefault="00F0318A" w:rsidP="00F0318A">
      <w:pPr>
        <w:spacing w:line="276" w:lineRule="auto"/>
        <w:ind w:right="6" w:firstLine="567"/>
        <w:rPr>
          <w:sz w:val="24"/>
          <w:szCs w:val="24"/>
        </w:rPr>
      </w:pPr>
    </w:p>
    <w:p w14:paraId="419012F5" w14:textId="77777777" w:rsidR="00F0318A" w:rsidRDefault="00F0318A" w:rsidP="00F0318A">
      <w:pPr>
        <w:pStyle w:val="2"/>
        <w:numPr>
          <w:ilvl w:val="1"/>
          <w:numId w:val="1"/>
        </w:numPr>
        <w:spacing w:line="276" w:lineRule="auto"/>
      </w:pPr>
      <w:bookmarkStart w:id="30" w:name="_Toc112679859"/>
      <w:bookmarkStart w:id="31" w:name="_Toc128470909"/>
      <w:r>
        <w:t>ПРОГРАММА ФОРМИРОВАНИЯ УНИВЕРСАЛЬНЫХ УЧЕБНЫХ ДЕЙСТВИЙ У ОБУЧАЮЩИХСЯ</w:t>
      </w:r>
      <w:bookmarkEnd w:id="30"/>
      <w:bookmarkEnd w:id="31"/>
    </w:p>
    <w:p w14:paraId="4F342329" w14:textId="77777777" w:rsidR="00F0318A" w:rsidRPr="00B73B23" w:rsidRDefault="00F0318A" w:rsidP="00F0318A">
      <w:pPr>
        <w:pStyle w:val="2"/>
        <w:jc w:val="center"/>
        <w:rPr>
          <w:rFonts w:ascii="Times New Roman" w:hAnsi="Times New Roman" w:cs="Times New Roman"/>
          <w:sz w:val="24"/>
          <w:szCs w:val="24"/>
        </w:rPr>
      </w:pPr>
      <w:bookmarkStart w:id="32" w:name="_Toc112679860"/>
      <w:bookmarkStart w:id="33" w:name="_Toc128470910"/>
      <w:r>
        <w:rPr>
          <w:rFonts w:ascii="Times New Roman" w:hAnsi="Times New Roman" w:cs="Times New Roman"/>
          <w:sz w:val="24"/>
          <w:szCs w:val="24"/>
        </w:rPr>
        <w:t>Пояснительная записка</w:t>
      </w:r>
      <w:bookmarkEnd w:id="32"/>
      <w:bookmarkEnd w:id="33"/>
    </w:p>
    <w:p w14:paraId="3F368E6E" w14:textId="6D7D8C1C" w:rsidR="00D664CB" w:rsidRDefault="00D664CB" w:rsidP="00D664CB">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Default="00D664CB" w:rsidP="00D664CB">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4483FBD9" w14:textId="77777777" w:rsidR="00D664CB" w:rsidRPr="00054AE1"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познавательные</w:t>
      </w:r>
      <w:r w:rsidRPr="00054AE1">
        <w:rPr>
          <w:bCs/>
          <w:sz w:val="24"/>
          <w:szCs w:val="24"/>
        </w:rPr>
        <w:t xml:space="preserve"> действия</w:t>
      </w:r>
      <w:r>
        <w:rPr>
          <w:bCs/>
          <w:sz w:val="24"/>
          <w:szCs w:val="24"/>
        </w:rPr>
        <w:t>.</w:t>
      </w:r>
      <w:r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500560" w:rsidRDefault="00D664CB" w:rsidP="00CB102F">
      <w:pPr>
        <w:pStyle w:val="a5"/>
        <w:numPr>
          <w:ilvl w:val="0"/>
          <w:numId w:val="10"/>
        </w:numPr>
        <w:spacing w:line="276" w:lineRule="auto"/>
        <w:ind w:right="6"/>
        <w:rPr>
          <w:rFonts w:cs="Times New Roman"/>
          <w:bCs/>
          <w:sz w:val="24"/>
          <w:szCs w:val="24"/>
        </w:rPr>
      </w:pPr>
      <w:r>
        <w:rPr>
          <w:bCs/>
          <w:sz w:val="24"/>
          <w:szCs w:val="24"/>
        </w:rPr>
        <w:t>У</w:t>
      </w:r>
      <w:r w:rsidRPr="00054AE1">
        <w:rPr>
          <w:bCs/>
          <w:sz w:val="24"/>
          <w:szCs w:val="24"/>
        </w:rPr>
        <w:t xml:space="preserve">ниверсальные учебные </w:t>
      </w:r>
      <w:r w:rsidRPr="00054AE1">
        <w:rPr>
          <w:b/>
          <w:sz w:val="24"/>
          <w:szCs w:val="24"/>
        </w:rPr>
        <w:t>коммуникативные</w:t>
      </w:r>
      <w:r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регулятивные</w:t>
      </w:r>
      <w:r w:rsidRPr="00054AE1">
        <w:rPr>
          <w:bCs/>
          <w:sz w:val="24"/>
          <w:szCs w:val="24"/>
        </w:rPr>
        <w:t xml:space="preserve"> действия</w:t>
      </w:r>
      <w:r>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Default="00D664CB" w:rsidP="00D664CB">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образовательной программы </w:t>
      </w:r>
      <w:r>
        <w:rPr>
          <w:sz w:val="24"/>
          <w:szCs w:val="24"/>
        </w:rPr>
        <w:t>начального</w:t>
      </w:r>
      <w:r w:rsidRPr="00500560">
        <w:rPr>
          <w:sz w:val="24"/>
          <w:szCs w:val="24"/>
        </w:rPr>
        <w:t xml:space="preserve"> общего образования.</w:t>
      </w:r>
    </w:p>
    <w:p w14:paraId="72C11353" w14:textId="6531D0FE" w:rsidR="00D664CB" w:rsidRDefault="00D664CB" w:rsidP="00D664CB">
      <w:pPr>
        <w:spacing w:line="276" w:lineRule="auto"/>
        <w:ind w:right="6" w:firstLine="567"/>
        <w:rPr>
          <w:bCs/>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Pr>
          <w:sz w:val="24"/>
          <w:szCs w:val="24"/>
        </w:rPr>
        <w:t>.</w:t>
      </w:r>
    </w:p>
    <w:p w14:paraId="364E3158" w14:textId="7191E90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3672F4">
        <w:rPr>
          <w:rFonts w:ascii="Times New Roman" w:eastAsia="Times New Roman" w:hAnsi="Times New Roman" w:cs="Times New Roman"/>
          <w:sz w:val="24"/>
          <w:szCs w:val="24"/>
          <w:lang w:eastAsia="ru-RU"/>
        </w:rPr>
        <w:t>ит</w:t>
      </w:r>
      <w:r w:rsidRPr="003672F4">
        <w:rPr>
          <w:rFonts w:ascii="Times New Roman" w:eastAsia="Times New Roman" w:hAnsi="Times New Roman" w:cs="Times New Roman"/>
          <w:sz w:val="24"/>
          <w:szCs w:val="24"/>
          <w:lang w:eastAsia="ru-RU"/>
        </w:rPr>
        <w:t>:</w:t>
      </w:r>
    </w:p>
    <w:p w14:paraId="70C7E005"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67BB1757"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Default="00F0318A" w:rsidP="00F0318A">
      <w:pPr>
        <w:spacing w:line="276" w:lineRule="auto"/>
        <w:ind w:right="6" w:firstLine="567"/>
        <w:rPr>
          <w:bCs/>
          <w:i/>
          <w:iCs/>
          <w:sz w:val="24"/>
          <w:szCs w:val="24"/>
        </w:rPr>
      </w:pPr>
    </w:p>
    <w:p w14:paraId="122BC350" w14:textId="77777777" w:rsidR="00397CD2" w:rsidRPr="00B9277B" w:rsidRDefault="00397CD2" w:rsidP="00397CD2">
      <w:pPr>
        <w:pStyle w:val="2"/>
        <w:jc w:val="center"/>
        <w:rPr>
          <w:rFonts w:ascii="Times New Roman" w:hAnsi="Times New Roman" w:cs="Times New Roman"/>
          <w:sz w:val="24"/>
          <w:szCs w:val="24"/>
        </w:rPr>
      </w:pPr>
      <w:bookmarkStart w:id="34" w:name="_Toc112679861"/>
      <w:bookmarkStart w:id="35" w:name="_Toc128470911"/>
      <w:r>
        <w:rPr>
          <w:rFonts w:ascii="Times New Roman" w:hAnsi="Times New Roman" w:cs="Times New Roman"/>
          <w:sz w:val="24"/>
          <w:szCs w:val="24"/>
        </w:rPr>
        <w:t>Описание взаимосвязи универсальных учебных действий с содержанием учебных предметов</w:t>
      </w:r>
      <w:bookmarkEnd w:id="34"/>
      <w:bookmarkEnd w:id="35"/>
    </w:p>
    <w:p w14:paraId="33F07F26" w14:textId="6C835C00" w:rsidR="00397CD2" w:rsidRDefault="00397CD2" w:rsidP="00397CD2">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w:t>
      </w:r>
      <w:r>
        <w:rPr>
          <w:sz w:val="24"/>
          <w:szCs w:val="24"/>
        </w:rPr>
        <w:t>Н</w:t>
      </w:r>
      <w:r w:rsidRPr="00B9277B">
        <w:rPr>
          <w:sz w:val="24"/>
          <w:szCs w:val="24"/>
        </w:rPr>
        <w:t xml:space="preserve">ОО универсальные учебные действия: </w:t>
      </w:r>
    </w:p>
    <w:p w14:paraId="2C4A994A" w14:textId="3F166B2A" w:rsidR="00397CD2" w:rsidRPr="00B9277B" w:rsidRDefault="00397CD2" w:rsidP="00CB102F">
      <w:pPr>
        <w:pStyle w:val="a5"/>
        <w:numPr>
          <w:ilvl w:val="0"/>
          <w:numId w:val="11"/>
        </w:numPr>
        <w:spacing w:line="276" w:lineRule="auto"/>
        <w:rPr>
          <w:sz w:val="24"/>
          <w:szCs w:val="24"/>
        </w:rPr>
      </w:pPr>
      <w:r w:rsidRPr="00B9277B">
        <w:rPr>
          <w:sz w:val="24"/>
          <w:szCs w:val="24"/>
        </w:rPr>
        <w:t xml:space="preserve">как часть метапредметных результатов обучения в разделе «Планируемые результаты освоения учебного предмета на уровне </w:t>
      </w:r>
      <w:r>
        <w:rPr>
          <w:sz w:val="24"/>
          <w:szCs w:val="24"/>
        </w:rPr>
        <w:t>начального</w:t>
      </w:r>
      <w:r w:rsidRPr="00B9277B">
        <w:rPr>
          <w:sz w:val="24"/>
          <w:szCs w:val="24"/>
        </w:rPr>
        <w:t xml:space="preserve"> общего образования»;</w:t>
      </w:r>
    </w:p>
    <w:p w14:paraId="44E78679" w14:textId="77777777" w:rsidR="00397CD2" w:rsidRPr="00B9277B" w:rsidRDefault="00397CD2" w:rsidP="00CB102F">
      <w:pPr>
        <w:pStyle w:val="a5"/>
        <w:numPr>
          <w:ilvl w:val="0"/>
          <w:numId w:val="1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011E9A97" w14:textId="7AB65412" w:rsidR="00397CD2" w:rsidRDefault="00397CD2" w:rsidP="00397CD2">
      <w:pPr>
        <w:pStyle w:val="af0"/>
        <w:spacing w:line="276" w:lineRule="auto"/>
        <w:ind w:firstLine="567"/>
        <w:jc w:val="both"/>
        <w:rPr>
          <w:rFonts w:ascii="Times New Roman" w:hAnsi="Times New Roman" w:cs="Times New Roman"/>
          <w:b w:val="0"/>
          <w:bCs/>
          <w:sz w:val="24"/>
          <w:szCs w:val="24"/>
        </w:rPr>
      </w:pPr>
      <w:r w:rsidRPr="00007AE4">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sz w:val="24"/>
          <w:szCs w:val="24"/>
        </w:rPr>
        <w:t>предметам</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3FC42DFA" w14:textId="77777777" w:rsidR="00397CD2" w:rsidRPr="00007AE4" w:rsidRDefault="00397CD2" w:rsidP="00397CD2">
      <w:pPr>
        <w:pStyle w:val="af0"/>
        <w:spacing w:line="276" w:lineRule="auto"/>
        <w:ind w:firstLine="567"/>
        <w:jc w:val="both"/>
        <w:rPr>
          <w:rFonts w:ascii="Times New Roman" w:hAnsi="Times New Roman" w:cs="Times New Roman"/>
          <w:b w:val="0"/>
          <w:bCs/>
          <w:sz w:val="24"/>
          <w:szCs w:val="24"/>
        </w:rPr>
      </w:pPr>
    </w:p>
    <w:p w14:paraId="611C350B" w14:textId="0D499D03" w:rsidR="00397CD2" w:rsidRPr="00F13971" w:rsidRDefault="00FE2060" w:rsidP="00282804">
      <w:pPr>
        <w:spacing w:line="276" w:lineRule="auto"/>
        <w:ind w:right="6" w:firstLine="567"/>
        <w:jc w:val="center"/>
        <w:rPr>
          <w:rFonts w:cs="Times New Roman"/>
          <w:b/>
          <w:bCs/>
          <w:color w:val="FF0000"/>
          <w:sz w:val="24"/>
          <w:szCs w:val="24"/>
        </w:rPr>
      </w:pPr>
      <w:r w:rsidRPr="00F13971">
        <w:rPr>
          <w:rFonts w:cs="Times New Roman"/>
          <w:b/>
          <w:bCs/>
          <w:color w:val="FF0000"/>
          <w:sz w:val="24"/>
          <w:szCs w:val="24"/>
        </w:rPr>
        <w:t>Русский язык</w:t>
      </w:r>
    </w:p>
    <w:p w14:paraId="41C826F9" w14:textId="77777777" w:rsidR="00FE2060" w:rsidRPr="00C560C6" w:rsidRDefault="00FE2060" w:rsidP="00C560C6">
      <w:pPr>
        <w:spacing w:line="276" w:lineRule="auto"/>
        <w:ind w:firstLine="567"/>
        <w:rPr>
          <w:b/>
          <w:bCs/>
          <w:i/>
          <w:iCs/>
          <w:sz w:val="24"/>
          <w:szCs w:val="24"/>
        </w:rPr>
      </w:pPr>
      <w:r w:rsidRPr="00C560C6">
        <w:rPr>
          <w:b/>
          <w:bCs/>
          <w:i/>
          <w:iCs/>
          <w:sz w:val="24"/>
          <w:szCs w:val="24"/>
        </w:rPr>
        <w:t>Познавательные универсальные учебные действия:</w:t>
      </w:r>
    </w:p>
    <w:p w14:paraId="368C0230"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логические действия:</w:t>
      </w:r>
    </w:p>
    <w:p w14:paraId="343CBC36"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14:paraId="190D361E" w14:textId="77777777" w:rsidR="00FE2060" w:rsidRPr="00C560C6" w:rsidRDefault="00FE2060" w:rsidP="00CB102F">
      <w:pPr>
        <w:pStyle w:val="a5"/>
        <w:numPr>
          <w:ilvl w:val="0"/>
          <w:numId w:val="36"/>
        </w:numPr>
        <w:spacing w:line="276" w:lineRule="auto"/>
        <w:rPr>
          <w:sz w:val="24"/>
          <w:szCs w:val="24"/>
        </w:rPr>
      </w:pPr>
      <w:r w:rsidRPr="00C560C6">
        <w:rPr>
          <w:sz w:val="24"/>
          <w:szCs w:val="24"/>
        </w:rPr>
        <w:t>группировать слова на основании того, какой частью речи они являются;</w:t>
      </w:r>
    </w:p>
    <w:p w14:paraId="2AE1CFDA"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глаголы в группы по определённому признаку (например, время, спряжение);</w:t>
      </w:r>
    </w:p>
    <w:p w14:paraId="33EFA574"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предложения по определённому признаку;</w:t>
      </w:r>
    </w:p>
    <w:p w14:paraId="0BAB2305" w14:textId="77777777" w:rsidR="00FE2060" w:rsidRPr="00C560C6" w:rsidRDefault="00FE2060" w:rsidP="00CB102F">
      <w:pPr>
        <w:pStyle w:val="a5"/>
        <w:numPr>
          <w:ilvl w:val="0"/>
          <w:numId w:val="36"/>
        </w:numPr>
        <w:spacing w:line="276" w:lineRule="auto"/>
        <w:rPr>
          <w:sz w:val="24"/>
          <w:szCs w:val="24"/>
        </w:rPr>
      </w:pPr>
      <w:r w:rsidRPr="00C560C6">
        <w:rPr>
          <w:sz w:val="24"/>
          <w:szCs w:val="24"/>
        </w:rPr>
        <w:t>классифицировать предложенные языковые единицы;</w:t>
      </w:r>
    </w:p>
    <w:p w14:paraId="3F6B1C0E"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устно характеризовать языковые единицы по заданным признакам;</w:t>
      </w:r>
    </w:p>
    <w:p w14:paraId="0B20297E"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14:paraId="6BE48988"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исследовательские действия:</w:t>
      </w:r>
    </w:p>
    <w:p w14:paraId="397D208A" w14:textId="77777777" w:rsidR="00FE2060" w:rsidRPr="00C560C6" w:rsidRDefault="00FE2060" w:rsidP="00CB102F">
      <w:pPr>
        <w:pStyle w:val="a5"/>
        <w:numPr>
          <w:ilvl w:val="0"/>
          <w:numId w:val="37"/>
        </w:numPr>
        <w:spacing w:line="276" w:lineRule="auto"/>
        <w:rPr>
          <w:sz w:val="24"/>
          <w:szCs w:val="24"/>
        </w:rPr>
      </w:pPr>
      <w:r w:rsidRPr="00C560C6">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C560C6" w:rsidRDefault="00FE2060" w:rsidP="00CB102F">
      <w:pPr>
        <w:pStyle w:val="a5"/>
        <w:numPr>
          <w:ilvl w:val="0"/>
          <w:numId w:val="37"/>
        </w:numPr>
        <w:spacing w:line="276" w:lineRule="auto"/>
        <w:rPr>
          <w:sz w:val="24"/>
          <w:szCs w:val="24"/>
        </w:rPr>
      </w:pPr>
      <w:r w:rsidRPr="00C560C6">
        <w:rPr>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2FC45001" w14:textId="77777777" w:rsidR="00FE2060" w:rsidRPr="00C560C6" w:rsidRDefault="00FE2060" w:rsidP="00CB102F">
      <w:pPr>
        <w:pStyle w:val="a5"/>
        <w:numPr>
          <w:ilvl w:val="0"/>
          <w:numId w:val="37"/>
        </w:numPr>
        <w:spacing w:line="276" w:lineRule="auto"/>
        <w:rPr>
          <w:sz w:val="24"/>
          <w:szCs w:val="24"/>
        </w:rPr>
      </w:pPr>
      <w:r w:rsidRPr="00C560C6">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прогнозировать возможное развитие речевой ситуации Работа с информацией:</w:t>
      </w:r>
    </w:p>
    <w:p w14:paraId="7B3555AE" w14:textId="77777777" w:rsidR="00FE2060" w:rsidRPr="00C560C6" w:rsidRDefault="00FE2060" w:rsidP="00CB102F">
      <w:pPr>
        <w:pStyle w:val="a5"/>
        <w:numPr>
          <w:ilvl w:val="0"/>
          <w:numId w:val="37"/>
        </w:numPr>
        <w:spacing w:line="276" w:lineRule="auto"/>
        <w:rPr>
          <w:sz w:val="24"/>
          <w:szCs w:val="24"/>
        </w:rPr>
      </w:pPr>
      <w:r w:rsidRPr="00C560C6">
        <w:rPr>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14:paraId="4824E115" w14:textId="77777777" w:rsidR="00FE2060" w:rsidRPr="00C560C6" w:rsidRDefault="00FE2060" w:rsidP="00CB102F">
      <w:pPr>
        <w:pStyle w:val="a5"/>
        <w:numPr>
          <w:ilvl w:val="0"/>
          <w:numId w:val="37"/>
        </w:numPr>
        <w:spacing w:line="276" w:lineRule="auto"/>
        <w:rPr>
          <w:sz w:val="24"/>
          <w:szCs w:val="24"/>
        </w:rPr>
      </w:pPr>
      <w:r w:rsidRPr="00C560C6">
        <w:rPr>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14:paraId="49DBB99F" w14:textId="77777777" w:rsidR="00FE2060" w:rsidRPr="00C560C6" w:rsidRDefault="00FE2060" w:rsidP="00CB102F">
      <w:pPr>
        <w:pStyle w:val="a5"/>
        <w:numPr>
          <w:ilvl w:val="0"/>
          <w:numId w:val="37"/>
        </w:numPr>
        <w:spacing w:line="276" w:lineRule="auto"/>
        <w:rPr>
          <w:sz w:val="24"/>
          <w:szCs w:val="24"/>
        </w:rPr>
      </w:pPr>
      <w:r w:rsidRPr="00C560C6">
        <w:rPr>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14:paraId="0D6CDE2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самостоятельно создавать схемы, таблицы для представ­ ления информации </w:t>
      </w:r>
    </w:p>
    <w:p w14:paraId="6C49C23D" w14:textId="77777777" w:rsidR="00FE2060" w:rsidRPr="00C560C6" w:rsidRDefault="00FE2060" w:rsidP="00C560C6">
      <w:pPr>
        <w:spacing w:line="276" w:lineRule="auto"/>
        <w:ind w:firstLine="567"/>
        <w:rPr>
          <w:b/>
          <w:bCs/>
          <w:i/>
          <w:iCs/>
          <w:sz w:val="24"/>
          <w:szCs w:val="24"/>
        </w:rPr>
      </w:pPr>
      <w:r w:rsidRPr="00C560C6">
        <w:rPr>
          <w:b/>
          <w:bCs/>
          <w:i/>
          <w:iCs/>
          <w:sz w:val="24"/>
          <w:szCs w:val="24"/>
        </w:rPr>
        <w:t>Коммуникативные универсальные учебные действия:</w:t>
      </w:r>
    </w:p>
    <w:p w14:paraId="64AD7CA5" w14:textId="77777777" w:rsidR="00FE2060" w:rsidRPr="00C560C6" w:rsidRDefault="00FE2060" w:rsidP="00C560C6">
      <w:pPr>
        <w:spacing w:line="276" w:lineRule="auto"/>
        <w:ind w:firstLine="567"/>
        <w:rPr>
          <w:b/>
          <w:bCs/>
          <w:i/>
          <w:iCs/>
          <w:sz w:val="24"/>
          <w:szCs w:val="24"/>
        </w:rPr>
      </w:pPr>
      <w:r w:rsidRPr="00C560C6">
        <w:rPr>
          <w:b/>
          <w:bCs/>
          <w:i/>
          <w:iCs/>
          <w:sz w:val="24"/>
          <w:szCs w:val="24"/>
        </w:rPr>
        <w:t>Общение:</w:t>
      </w:r>
    </w:p>
    <w:p w14:paraId="6E93A1BA" w14:textId="77777777" w:rsidR="00FE2060" w:rsidRPr="00C560C6" w:rsidRDefault="00FE2060" w:rsidP="00CB102F">
      <w:pPr>
        <w:pStyle w:val="a5"/>
        <w:numPr>
          <w:ilvl w:val="0"/>
          <w:numId w:val="38"/>
        </w:numPr>
        <w:spacing w:line="276" w:lineRule="auto"/>
        <w:rPr>
          <w:sz w:val="24"/>
          <w:szCs w:val="24"/>
        </w:rPr>
      </w:pPr>
      <w:r w:rsidRPr="00C560C6">
        <w:rPr>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14:paraId="30B049F8" w14:textId="77777777" w:rsidR="00FE2060" w:rsidRPr="00C560C6" w:rsidRDefault="00FE2060" w:rsidP="00CB102F">
      <w:pPr>
        <w:pStyle w:val="a5"/>
        <w:numPr>
          <w:ilvl w:val="0"/>
          <w:numId w:val="38"/>
        </w:numPr>
        <w:spacing w:line="276" w:lineRule="auto"/>
        <w:rPr>
          <w:sz w:val="24"/>
          <w:szCs w:val="24"/>
        </w:rPr>
      </w:pPr>
      <w:r w:rsidRPr="00C560C6">
        <w:rPr>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14:paraId="76126A0F" w14:textId="77777777" w:rsidR="00FE2060" w:rsidRPr="00C560C6" w:rsidRDefault="00FE2060" w:rsidP="00CB102F">
      <w:pPr>
        <w:pStyle w:val="a5"/>
        <w:numPr>
          <w:ilvl w:val="0"/>
          <w:numId w:val="38"/>
        </w:numPr>
        <w:spacing w:line="276" w:lineRule="auto"/>
        <w:rPr>
          <w:sz w:val="24"/>
          <w:szCs w:val="24"/>
        </w:rPr>
      </w:pPr>
      <w:r w:rsidRPr="00C560C6">
        <w:rPr>
          <w:sz w:val="24"/>
          <w:szCs w:val="24"/>
        </w:rPr>
        <w:t>создавать устные и письменные тексты (описание, рас­ суждение, повествование);</w:t>
      </w:r>
    </w:p>
    <w:p w14:paraId="3B7BBFC7" w14:textId="77777777" w:rsidR="00FE2060" w:rsidRPr="00C560C6" w:rsidRDefault="00FE2060" w:rsidP="00CB102F">
      <w:pPr>
        <w:pStyle w:val="a5"/>
        <w:numPr>
          <w:ilvl w:val="0"/>
          <w:numId w:val="38"/>
        </w:numPr>
        <w:spacing w:line="276" w:lineRule="auto"/>
        <w:rPr>
          <w:sz w:val="24"/>
          <w:szCs w:val="24"/>
        </w:rPr>
      </w:pPr>
      <w:r w:rsidRPr="00C560C6">
        <w:rPr>
          <w:sz w:val="24"/>
          <w:szCs w:val="24"/>
        </w:rPr>
        <w:t>готовить небольшие публичные выступления;</w:t>
      </w:r>
    </w:p>
    <w:p w14:paraId="157918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подбирать иллюстративный материал (рисунки, фото, плакаты) к тексту выступления </w:t>
      </w:r>
    </w:p>
    <w:p w14:paraId="29A07A93" w14:textId="77777777" w:rsidR="00FE2060" w:rsidRPr="00C560C6" w:rsidRDefault="00FE2060" w:rsidP="00C560C6">
      <w:pPr>
        <w:spacing w:line="276" w:lineRule="auto"/>
        <w:ind w:firstLine="567"/>
        <w:rPr>
          <w:b/>
          <w:bCs/>
          <w:i/>
          <w:iCs/>
          <w:sz w:val="24"/>
          <w:szCs w:val="24"/>
        </w:rPr>
      </w:pPr>
      <w:r w:rsidRPr="00C560C6">
        <w:rPr>
          <w:b/>
          <w:bCs/>
          <w:i/>
          <w:iCs/>
          <w:sz w:val="24"/>
          <w:szCs w:val="24"/>
        </w:rPr>
        <w:t>Регулятивные универсальные учебные действия:</w:t>
      </w:r>
    </w:p>
    <w:p w14:paraId="0C8B3139"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Самоорганизация:</w:t>
      </w:r>
    </w:p>
    <w:p w14:paraId="52EC06B0" w14:textId="77777777" w:rsidR="00FE2060" w:rsidRPr="00C560C6" w:rsidRDefault="00FE2060" w:rsidP="00CB102F">
      <w:pPr>
        <w:pStyle w:val="a5"/>
        <w:numPr>
          <w:ilvl w:val="0"/>
          <w:numId w:val="38"/>
        </w:numPr>
        <w:spacing w:line="276" w:lineRule="auto"/>
        <w:rPr>
          <w:sz w:val="24"/>
          <w:szCs w:val="24"/>
        </w:rPr>
      </w:pPr>
      <w:r w:rsidRPr="00C560C6">
        <w:rPr>
          <w:sz w:val="24"/>
          <w:szCs w:val="24"/>
        </w:rPr>
        <w:t>самостоятельно планировать действия по решению учеб­ ной задачи для получения результата;</w:t>
      </w:r>
    </w:p>
    <w:p w14:paraId="43C9638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выстраивать последовательность выбранных действий; предвидеть трудности и возможные ошибки </w:t>
      </w:r>
    </w:p>
    <w:p w14:paraId="1FFB3657"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Самоконтроль:</w:t>
      </w:r>
    </w:p>
    <w:p w14:paraId="03605F5B" w14:textId="77777777" w:rsidR="00FE2060" w:rsidRPr="00C560C6" w:rsidRDefault="00FE2060" w:rsidP="00CB102F">
      <w:pPr>
        <w:pStyle w:val="a5"/>
        <w:numPr>
          <w:ilvl w:val="0"/>
          <w:numId w:val="38"/>
        </w:numPr>
        <w:spacing w:line="276" w:lineRule="auto"/>
        <w:rPr>
          <w:sz w:val="24"/>
          <w:szCs w:val="24"/>
        </w:rPr>
      </w:pPr>
      <w:r w:rsidRPr="00C560C6">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C560C6" w:rsidRDefault="00FE2060" w:rsidP="00CB102F">
      <w:pPr>
        <w:pStyle w:val="a5"/>
        <w:numPr>
          <w:ilvl w:val="0"/>
          <w:numId w:val="38"/>
        </w:numPr>
        <w:spacing w:line="276" w:lineRule="auto"/>
        <w:rPr>
          <w:sz w:val="24"/>
          <w:szCs w:val="24"/>
        </w:rPr>
      </w:pPr>
      <w:r w:rsidRPr="00C560C6">
        <w:rPr>
          <w:sz w:val="24"/>
          <w:szCs w:val="24"/>
        </w:rPr>
        <w:t>находить ошибки в своей и чужих работах, устанавливать их причины;</w:t>
      </w:r>
    </w:p>
    <w:p w14:paraId="0B132522" w14:textId="77777777" w:rsidR="00FE2060" w:rsidRPr="00C560C6" w:rsidRDefault="00FE2060" w:rsidP="00CB102F">
      <w:pPr>
        <w:pStyle w:val="a5"/>
        <w:numPr>
          <w:ilvl w:val="0"/>
          <w:numId w:val="38"/>
        </w:numPr>
        <w:spacing w:line="276" w:lineRule="auto"/>
        <w:rPr>
          <w:sz w:val="24"/>
          <w:szCs w:val="24"/>
        </w:rPr>
      </w:pPr>
      <w:r w:rsidRPr="00C560C6">
        <w:rPr>
          <w:sz w:val="24"/>
          <w:szCs w:val="24"/>
        </w:rPr>
        <w:t>оценивать по предложенным критериям общий результат деятельности и свой вклад в неё;</w:t>
      </w:r>
    </w:p>
    <w:p w14:paraId="7884469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адекватно принимать оценку своей работы </w:t>
      </w:r>
    </w:p>
    <w:p w14:paraId="1A971A08" w14:textId="77777777" w:rsidR="00FE2060" w:rsidRPr="00C560C6" w:rsidRDefault="00FE2060" w:rsidP="00C560C6">
      <w:pPr>
        <w:spacing w:line="276" w:lineRule="auto"/>
        <w:ind w:firstLine="567"/>
        <w:rPr>
          <w:b/>
          <w:bCs/>
          <w:i/>
          <w:iCs/>
          <w:sz w:val="24"/>
          <w:szCs w:val="24"/>
        </w:rPr>
      </w:pPr>
      <w:r w:rsidRPr="00C560C6">
        <w:rPr>
          <w:b/>
          <w:bCs/>
          <w:i/>
          <w:iCs/>
          <w:sz w:val="24"/>
          <w:szCs w:val="24"/>
        </w:rPr>
        <w:t>Совместная деятельность:</w:t>
      </w:r>
    </w:p>
    <w:p w14:paraId="31CE6CD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14:paraId="573235F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проявлять готовность руководить, выполнять поручения, подчиняться;</w:t>
      </w:r>
    </w:p>
    <w:p w14:paraId="3C4D37F9" w14:textId="77777777" w:rsidR="00FE2060" w:rsidRPr="000F7FEB" w:rsidRDefault="00FE2060" w:rsidP="00CB102F">
      <w:pPr>
        <w:pStyle w:val="a5"/>
        <w:numPr>
          <w:ilvl w:val="0"/>
          <w:numId w:val="38"/>
        </w:numPr>
        <w:spacing w:line="276" w:lineRule="auto"/>
        <w:rPr>
          <w:sz w:val="24"/>
          <w:szCs w:val="24"/>
        </w:rPr>
      </w:pPr>
      <w:r w:rsidRPr="000F7FEB">
        <w:rPr>
          <w:sz w:val="24"/>
          <w:szCs w:val="24"/>
        </w:rPr>
        <w:t>ответственно выполнять свою часть работы;</w:t>
      </w:r>
    </w:p>
    <w:p w14:paraId="79690CDE" w14:textId="77777777" w:rsidR="00FE2060" w:rsidRPr="000F7FEB" w:rsidRDefault="00FE2060" w:rsidP="00CB102F">
      <w:pPr>
        <w:pStyle w:val="a5"/>
        <w:numPr>
          <w:ilvl w:val="0"/>
          <w:numId w:val="38"/>
        </w:numPr>
        <w:spacing w:line="276" w:lineRule="auto"/>
        <w:rPr>
          <w:sz w:val="24"/>
          <w:szCs w:val="24"/>
        </w:rPr>
      </w:pPr>
      <w:r w:rsidRPr="000F7FEB">
        <w:rPr>
          <w:sz w:val="24"/>
          <w:szCs w:val="24"/>
        </w:rPr>
        <w:t>оценивать свой вклад в общий результат;</w:t>
      </w:r>
    </w:p>
    <w:p w14:paraId="4E1F9071" w14:textId="5AE243D1" w:rsidR="00FE2060" w:rsidRPr="000F7FEB" w:rsidRDefault="00FE2060" w:rsidP="00CB102F">
      <w:pPr>
        <w:pStyle w:val="a5"/>
        <w:numPr>
          <w:ilvl w:val="0"/>
          <w:numId w:val="38"/>
        </w:numPr>
        <w:spacing w:line="276" w:lineRule="auto"/>
        <w:rPr>
          <w:sz w:val="24"/>
          <w:szCs w:val="24"/>
        </w:rPr>
      </w:pPr>
      <w:r w:rsidRPr="000F7FEB">
        <w:rPr>
          <w:sz w:val="24"/>
          <w:szCs w:val="24"/>
        </w:rPr>
        <w:t>выполнять совместные проектные задания с опорой на предложенные образцы, планы, идеи</w:t>
      </w:r>
      <w:r w:rsidR="000F7FEB">
        <w:rPr>
          <w:sz w:val="24"/>
          <w:szCs w:val="24"/>
        </w:rPr>
        <w:t>.</w:t>
      </w:r>
      <w:r w:rsidRPr="000F7FEB">
        <w:rPr>
          <w:sz w:val="24"/>
          <w:szCs w:val="24"/>
        </w:rPr>
        <w:t xml:space="preserve"> </w:t>
      </w:r>
    </w:p>
    <w:p w14:paraId="249FB87D" w14:textId="0D5DC1F9" w:rsidR="00F0318A" w:rsidRPr="00282804" w:rsidRDefault="00F0318A" w:rsidP="00282804">
      <w:pPr>
        <w:spacing w:line="276" w:lineRule="auto"/>
        <w:ind w:right="29" w:firstLine="567"/>
        <w:rPr>
          <w:rFonts w:cs="Times New Roman"/>
          <w:bCs/>
          <w:sz w:val="24"/>
          <w:szCs w:val="24"/>
        </w:rPr>
      </w:pPr>
    </w:p>
    <w:p w14:paraId="60E714CB" w14:textId="7D0405A0" w:rsidR="00FE2060" w:rsidRPr="000F7FEB" w:rsidRDefault="00FE2060" w:rsidP="000F7FEB">
      <w:pPr>
        <w:spacing w:line="276" w:lineRule="auto"/>
        <w:ind w:right="29" w:firstLine="567"/>
        <w:jc w:val="center"/>
        <w:rPr>
          <w:rFonts w:cs="Times New Roman"/>
          <w:b/>
          <w:sz w:val="24"/>
          <w:szCs w:val="24"/>
        </w:rPr>
      </w:pPr>
      <w:r w:rsidRPr="000F7FEB">
        <w:rPr>
          <w:rFonts w:cs="Times New Roman"/>
          <w:b/>
          <w:sz w:val="24"/>
          <w:szCs w:val="24"/>
        </w:rPr>
        <w:t>Литературное чтение</w:t>
      </w:r>
    </w:p>
    <w:p w14:paraId="63997C25" w14:textId="77777777" w:rsidR="00FE2060" w:rsidRPr="00282804" w:rsidRDefault="00FE2060" w:rsidP="00282804">
      <w:pPr>
        <w:spacing w:line="276" w:lineRule="auto"/>
        <w:ind w:firstLine="567"/>
        <w:rPr>
          <w:rFonts w:cs="Times New Roman"/>
          <w:sz w:val="24"/>
          <w:szCs w:val="24"/>
        </w:rPr>
      </w:pPr>
      <w:r w:rsidRPr="00282804">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0F7FEB">
        <w:rPr>
          <w:rFonts w:cs="Times New Roman"/>
          <w:b/>
          <w:bCs/>
          <w:sz w:val="24"/>
          <w:szCs w:val="24"/>
        </w:rPr>
        <w:t>познавательные универсальные учебные действия</w:t>
      </w:r>
      <w:r w:rsidRPr="00282804">
        <w:rPr>
          <w:rFonts w:cs="Times New Roman"/>
          <w:sz w:val="24"/>
          <w:szCs w:val="24"/>
        </w:rPr>
        <w:t>:</w:t>
      </w:r>
    </w:p>
    <w:p w14:paraId="123C7DD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5B5931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произведения по жанру, авторской принадлежности;</w:t>
      </w:r>
    </w:p>
    <w:p w14:paraId="52485412"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3BCE1879"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7CA4709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с помощью учителя цель, планировать изменения объекта, ситуации;</w:t>
      </w:r>
    </w:p>
    <w:p w14:paraId="2EB3D2AE"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2622CB6B"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w:t>
      </w:r>
    </w:p>
    <w:p w14:paraId="1FE27E92"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самостоятельно создавать схемы, таблицы для представления информации.</w:t>
      </w:r>
    </w:p>
    <w:p w14:paraId="64183C2A"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C8F765"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общение:</w:t>
      </w:r>
    </w:p>
    <w:p w14:paraId="08C792E5"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1C8DE1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71FD794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2422F0A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w:t>
      </w:r>
    </w:p>
    <w:p w14:paraId="6B776912"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w:t>
      </w:r>
    </w:p>
    <w:p w14:paraId="5F06C409"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219B67B6"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61E66DC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600F7CFB"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4D3AA0C5"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5D367B82"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самоконтроль:</w:t>
      </w:r>
    </w:p>
    <w:p w14:paraId="0E2D112E"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71F8DB36"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72FEAE16"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F696B6B"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w:t>
      </w:r>
    </w:p>
    <w:p w14:paraId="5BD102F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7C6C074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75904E0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1E58CD81" w14:textId="37768466" w:rsidR="00FE2060" w:rsidRPr="00282804" w:rsidRDefault="00FE2060" w:rsidP="00282804">
      <w:pPr>
        <w:spacing w:line="276" w:lineRule="auto"/>
        <w:ind w:right="29" w:firstLine="567"/>
        <w:rPr>
          <w:rFonts w:cs="Times New Roman"/>
          <w:bCs/>
          <w:sz w:val="24"/>
          <w:szCs w:val="24"/>
        </w:rPr>
      </w:pPr>
    </w:p>
    <w:p w14:paraId="58C213BF" w14:textId="6FE7B5B8" w:rsidR="00FE2060" w:rsidRPr="000F7FEB" w:rsidRDefault="00FE2060" w:rsidP="000F7FEB">
      <w:pPr>
        <w:spacing w:line="276" w:lineRule="auto"/>
        <w:ind w:right="29" w:firstLine="567"/>
        <w:jc w:val="center"/>
        <w:rPr>
          <w:rFonts w:cs="Times New Roman"/>
          <w:b/>
          <w:bCs/>
          <w:sz w:val="24"/>
          <w:szCs w:val="24"/>
        </w:rPr>
      </w:pPr>
      <w:r w:rsidRPr="000F7FEB">
        <w:rPr>
          <w:rFonts w:cs="Times New Roman"/>
          <w:b/>
          <w:bCs/>
          <w:sz w:val="24"/>
          <w:szCs w:val="24"/>
        </w:rPr>
        <w:t>Родной язык и (или) государственный язык республики Российской Федерации (родной русский язык/родной татарский язык)</w:t>
      </w:r>
    </w:p>
    <w:p w14:paraId="27334BA8" w14:textId="046B63DC" w:rsidR="00FE2060" w:rsidRPr="00282804" w:rsidRDefault="00FE2060" w:rsidP="00282804">
      <w:pPr>
        <w:spacing w:line="276" w:lineRule="auto"/>
        <w:ind w:right="29" w:firstLine="567"/>
        <w:rPr>
          <w:rFonts w:cs="Times New Roman"/>
          <w:bCs/>
          <w:sz w:val="24"/>
          <w:szCs w:val="24"/>
        </w:rPr>
      </w:pPr>
    </w:p>
    <w:p w14:paraId="5FE19033" w14:textId="73DB12D0"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6B65D72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CFB0EB1"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объединять объекты (языковые единицы) по определённому признаку;</w:t>
      </w:r>
    </w:p>
    <w:p w14:paraId="79C13B0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определять существенный признак для классификации языковых единиц; классифицировать языковые единицы;</w:t>
      </w:r>
    </w:p>
    <w:p w14:paraId="05027382"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устанавливать причинно-следственные связи в ситуациях наблюдения за языковым материалом, делать выводы.</w:t>
      </w:r>
    </w:p>
    <w:p w14:paraId="55CFD1EA"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20B4F43F"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с помощью учителя формулировать цель, планировать изменения языкового объекта, речевой ситуации;</w:t>
      </w:r>
    </w:p>
    <w:p w14:paraId="590AE07D"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1152FFD1"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268FAEB6"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712E3270"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0F7FEB" w:rsidRDefault="00BA24DF" w:rsidP="00CB102F">
      <w:pPr>
        <w:pStyle w:val="a5"/>
        <w:numPr>
          <w:ilvl w:val="0"/>
          <w:numId w:val="41"/>
        </w:numPr>
        <w:spacing w:line="276" w:lineRule="auto"/>
        <w:ind w:right="29"/>
        <w:rPr>
          <w:rFonts w:cs="Times New Roman"/>
          <w:sz w:val="24"/>
          <w:szCs w:val="24"/>
        </w:rPr>
      </w:pPr>
      <w:r w:rsidRPr="000F7FE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о синонимах слова);</w:t>
      </w:r>
    </w:p>
    <w:p w14:paraId="69A78DA9"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55D49B"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47CA04F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признавать возможность существования разных точек зрения;</w:t>
      </w:r>
    </w:p>
    <w:p w14:paraId="64FEE8CF"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1610D371"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E8C4B2D"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подбирать иллюстративный материал (рисунки, фото, плакаты) к тексту выступления.</w:t>
      </w:r>
    </w:p>
    <w:p w14:paraId="072CCEE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5D090C77"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F3007B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проявлять готовность руководить, выполнять поручения, подчиняться, самостоятельно разрешать конфликты;</w:t>
      </w:r>
    </w:p>
    <w:p w14:paraId="24C6EAEE"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ответственно выполнять свою часть работы; оценивать свой вклад в общий результат;</w:t>
      </w:r>
    </w:p>
    <w:p w14:paraId="7E2F69D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выполнять совместные проектные задания с опорой на предложенные образцы.</w:t>
      </w:r>
    </w:p>
    <w:p w14:paraId="0339AA08"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563CB5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7219F1FF"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планировать действия по решению учебной задачи для получения результата;</w:t>
      </w:r>
    </w:p>
    <w:p w14:paraId="6865A724"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выстраивать последовательность выбранных действий.</w:t>
      </w:r>
    </w:p>
    <w:p w14:paraId="1EC9F25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1D554AC"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2A5B602D"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AAC8318" w14:textId="372E0BA8" w:rsidR="00BA24DF" w:rsidRPr="00282804" w:rsidRDefault="00BA24DF" w:rsidP="00282804">
      <w:pPr>
        <w:spacing w:line="276" w:lineRule="auto"/>
        <w:ind w:right="29" w:firstLine="567"/>
        <w:rPr>
          <w:rFonts w:cs="Times New Roman"/>
          <w:sz w:val="24"/>
          <w:szCs w:val="24"/>
        </w:rPr>
      </w:pPr>
    </w:p>
    <w:p w14:paraId="7C8200FF" w14:textId="226D3618" w:rsidR="00BA24DF" w:rsidRPr="00282804" w:rsidRDefault="00BA24DF" w:rsidP="00282804">
      <w:pPr>
        <w:spacing w:line="276" w:lineRule="auto"/>
        <w:ind w:right="29" w:firstLine="567"/>
        <w:rPr>
          <w:rFonts w:cs="Times New Roman"/>
          <w:sz w:val="24"/>
          <w:szCs w:val="24"/>
        </w:rPr>
      </w:pPr>
    </w:p>
    <w:p w14:paraId="52C0E925" w14:textId="77777777" w:rsidR="00BA24DF" w:rsidRPr="00282804" w:rsidRDefault="00BA24DF" w:rsidP="00282804">
      <w:pPr>
        <w:spacing w:line="276" w:lineRule="auto"/>
        <w:ind w:right="29" w:firstLine="567"/>
        <w:rPr>
          <w:rFonts w:cs="Times New Roman"/>
          <w:bCs/>
          <w:sz w:val="24"/>
          <w:szCs w:val="24"/>
        </w:rPr>
      </w:pPr>
    </w:p>
    <w:p w14:paraId="02F9992D" w14:textId="77777777" w:rsidR="00BA24DF" w:rsidRPr="000F7FEB" w:rsidRDefault="00BA24DF" w:rsidP="000F7FEB">
      <w:pPr>
        <w:spacing w:line="276" w:lineRule="auto"/>
        <w:ind w:right="29" w:firstLine="567"/>
        <w:jc w:val="center"/>
        <w:rPr>
          <w:rFonts w:cs="Times New Roman"/>
          <w:b/>
          <w:bCs/>
          <w:sz w:val="24"/>
          <w:szCs w:val="24"/>
        </w:rPr>
      </w:pPr>
      <w:r w:rsidRPr="000F7FEB">
        <w:rPr>
          <w:rFonts w:cs="Times New Roman"/>
          <w:b/>
          <w:bCs/>
          <w:sz w:val="24"/>
          <w:szCs w:val="24"/>
        </w:rPr>
        <w:t>Литературное чтение на родном языке (на родном русском языке/на родном татарском языке)</w:t>
      </w:r>
    </w:p>
    <w:p w14:paraId="760D9AD3" w14:textId="77777777" w:rsidR="00BA24DF" w:rsidRPr="00282804" w:rsidRDefault="00BA24DF" w:rsidP="00282804">
      <w:pPr>
        <w:spacing w:line="276" w:lineRule="auto"/>
        <w:ind w:firstLine="567"/>
        <w:rPr>
          <w:rFonts w:cs="Times New Roman"/>
          <w:sz w:val="24"/>
          <w:szCs w:val="24"/>
        </w:rPr>
      </w:pPr>
    </w:p>
    <w:p w14:paraId="0CFE3485" w14:textId="1BBB2881"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0F3186B2"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7A090CDD"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483F6EF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объекты (тексты) по определённому признаку;</w:t>
      </w:r>
    </w:p>
    <w:p w14:paraId="4490331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пословиц, поговорок, фразеологизмов;</w:t>
      </w:r>
    </w:p>
    <w:p w14:paraId="6B042EB9"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при анализе текста, делать выводы.</w:t>
      </w:r>
    </w:p>
    <w:p w14:paraId="55299E6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38ADA39D"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2C20603F"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14:paraId="711923AE"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C0D893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6E54EE3F"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C59B2FC"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28345194"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7A2A610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диалоги и дискуссии;</w:t>
      </w:r>
    </w:p>
    <w:p w14:paraId="321B943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710B593"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0712B4D4"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73AFD61F"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52892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086538B3"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E3CEB18"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 самостоятельно разрешать конфликты;</w:t>
      </w:r>
    </w:p>
    <w:p w14:paraId="6599FE42"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5FBC12F3"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4D2FE079"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234EDFA5"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23E673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5AF7C498"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300AABE2"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2470C675"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57A49AD"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0F693D2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535BC9B3"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соотносить результат деятельности с поставленной учебной задачей по анализу текстов;</w:t>
      </w:r>
    </w:p>
    <w:p w14:paraId="0355AB4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ошибку, допущенную при работе с текстами;</w:t>
      </w:r>
    </w:p>
    <w:p w14:paraId="08986EB4"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F230185" w14:textId="419AF0E2" w:rsidR="00BA24DF" w:rsidRPr="00282804" w:rsidRDefault="00BA24DF" w:rsidP="00282804">
      <w:pPr>
        <w:spacing w:line="276" w:lineRule="auto"/>
        <w:ind w:right="29" w:firstLine="567"/>
        <w:rPr>
          <w:rFonts w:cs="Times New Roman"/>
          <w:bCs/>
          <w:sz w:val="24"/>
          <w:szCs w:val="24"/>
        </w:rPr>
      </w:pPr>
    </w:p>
    <w:p w14:paraId="30401AF4" w14:textId="2656C687" w:rsidR="00BA24DF" w:rsidRPr="00282804" w:rsidRDefault="00BA24DF" w:rsidP="00282804">
      <w:pPr>
        <w:spacing w:line="276" w:lineRule="auto"/>
        <w:ind w:right="29" w:firstLine="567"/>
        <w:rPr>
          <w:rFonts w:cs="Times New Roman"/>
          <w:sz w:val="24"/>
          <w:szCs w:val="24"/>
        </w:rPr>
      </w:pPr>
    </w:p>
    <w:p w14:paraId="6A0AF23F" w14:textId="2B9CDF7B" w:rsidR="00BA24DF" w:rsidRPr="000F7FEB" w:rsidRDefault="00BA24DF" w:rsidP="000F7FEB">
      <w:pPr>
        <w:spacing w:line="276" w:lineRule="auto"/>
        <w:ind w:right="29" w:firstLine="567"/>
        <w:jc w:val="center"/>
        <w:rPr>
          <w:rFonts w:cs="Times New Roman"/>
          <w:b/>
          <w:sz w:val="24"/>
          <w:szCs w:val="24"/>
        </w:rPr>
      </w:pPr>
      <w:r w:rsidRPr="000F7FEB">
        <w:rPr>
          <w:rFonts w:cs="Times New Roman"/>
          <w:b/>
          <w:sz w:val="24"/>
          <w:szCs w:val="24"/>
        </w:rPr>
        <w:t>Иностранный язык (английский)</w:t>
      </w:r>
    </w:p>
    <w:p w14:paraId="651B2A57" w14:textId="77777777" w:rsidR="00575931" w:rsidRPr="00282804" w:rsidRDefault="00575931" w:rsidP="00282804">
      <w:pPr>
        <w:spacing w:line="276" w:lineRule="auto"/>
        <w:ind w:firstLine="567"/>
        <w:rPr>
          <w:rFonts w:cs="Times New Roman"/>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познавательными действиями</w:t>
      </w:r>
      <w:r w:rsidRPr="00282804">
        <w:rPr>
          <w:rFonts w:cs="Times New Roman"/>
          <w:sz w:val="24"/>
          <w:szCs w:val="24"/>
        </w:rPr>
        <w:t>:</w:t>
      </w:r>
    </w:p>
    <w:p w14:paraId="5E3439AC"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36" w:name="bookmark77"/>
      <w:bookmarkEnd w:id="36"/>
      <w:r w:rsidRPr="00E11A81">
        <w:rPr>
          <w:rFonts w:cs="Times New Roman"/>
          <w:b/>
          <w:bCs/>
          <w:sz w:val="24"/>
          <w:szCs w:val="24"/>
        </w:rPr>
        <w:t>Базовые логические действия:</w:t>
      </w:r>
    </w:p>
    <w:p w14:paraId="1495752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7" w:name="bookmark78"/>
      <w:bookmarkEnd w:id="37"/>
      <w:r w:rsidRPr="00282804">
        <w:rPr>
          <w:rFonts w:cs="Times New Roman"/>
          <w:sz w:val="24"/>
          <w:szCs w:val="24"/>
        </w:rPr>
        <w:t>сравнивать объекты, устанавливать основания для сравнения, устанавливать аналогии;</w:t>
      </w:r>
    </w:p>
    <w:p w14:paraId="44BCCBD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8" w:name="bookmark79"/>
      <w:bookmarkEnd w:id="38"/>
      <w:r w:rsidRPr="00282804">
        <w:rPr>
          <w:rFonts w:cs="Times New Roman"/>
          <w:sz w:val="24"/>
          <w:szCs w:val="24"/>
        </w:rPr>
        <w:t>объединять части объекта (объекты) по определённому признаку;</w:t>
      </w:r>
    </w:p>
    <w:p w14:paraId="19E59D94"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9" w:name="bookmark80"/>
      <w:bookmarkEnd w:id="39"/>
      <w:r w:rsidRPr="00282804">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0" w:name="bookmark81"/>
      <w:bookmarkEnd w:id="40"/>
      <w:r w:rsidRPr="00282804">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1" w:name="bookmark82"/>
      <w:bookmarkEnd w:id="41"/>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2" w:name="bookmark83"/>
      <w:bookmarkEnd w:id="42"/>
      <w:r w:rsidRPr="00282804">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43" w:name="bookmark84"/>
      <w:bookmarkEnd w:id="43"/>
      <w:r w:rsidRPr="00E11A81">
        <w:rPr>
          <w:rFonts w:cs="Times New Roman"/>
          <w:b/>
          <w:bCs/>
          <w:sz w:val="24"/>
          <w:szCs w:val="24"/>
        </w:rPr>
        <w:t>Базовые исследовательские действия:</w:t>
      </w:r>
    </w:p>
    <w:p w14:paraId="310ADE89"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4" w:name="bookmark85"/>
      <w:bookmarkEnd w:id="44"/>
      <w:r w:rsidRPr="00282804">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с помощью педагогического работника формулировать цель, планировать изменения объекта, ситуации;</w:t>
      </w:r>
    </w:p>
    <w:p w14:paraId="7F7FE4B5"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5" w:name="bookmark87"/>
      <w:bookmarkEnd w:id="45"/>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6" w:name="bookmark90"/>
      <w:bookmarkEnd w:id="46"/>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r w:rsidRPr="00E11A81">
        <w:rPr>
          <w:rFonts w:cs="Times New Roman"/>
          <w:b/>
          <w:bCs/>
          <w:sz w:val="24"/>
          <w:szCs w:val="24"/>
        </w:rPr>
        <w:t>Работа с информацией:</w:t>
      </w:r>
    </w:p>
    <w:p w14:paraId="190D99F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7" w:name="bookmark92"/>
      <w:bookmarkEnd w:id="47"/>
      <w:r w:rsidRPr="00282804">
        <w:rPr>
          <w:rFonts w:cs="Times New Roman"/>
          <w:sz w:val="24"/>
          <w:szCs w:val="24"/>
        </w:rPr>
        <w:t>выбирать источник получения информации;</w:t>
      </w:r>
    </w:p>
    <w:p w14:paraId="39D96962"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8" w:name="bookmark93"/>
      <w:bookmarkEnd w:id="48"/>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9" w:name="bookmark94"/>
      <w:bookmarkEnd w:id="49"/>
      <w:r w:rsidRPr="00282804">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282804" w:rsidRDefault="00575931" w:rsidP="00CB102F">
      <w:pPr>
        <w:widowControl w:val="0"/>
        <w:numPr>
          <w:ilvl w:val="0"/>
          <w:numId w:val="29"/>
        </w:numPr>
        <w:spacing w:line="276" w:lineRule="auto"/>
        <w:ind w:left="0" w:firstLine="567"/>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0" w:name="bookmark96"/>
      <w:bookmarkEnd w:id="50"/>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1" w:name="bookmark97"/>
      <w:bookmarkEnd w:id="51"/>
      <w:r w:rsidRPr="00282804">
        <w:rPr>
          <w:rFonts w:cs="Times New Roman"/>
          <w:sz w:val="24"/>
          <w:szCs w:val="24"/>
        </w:rPr>
        <w:t>самостоятельно создавать схемы, таблицы для представления информации.</w:t>
      </w:r>
    </w:p>
    <w:p w14:paraId="63EE23FC" w14:textId="77777777" w:rsidR="00575931" w:rsidRPr="00E11A81" w:rsidRDefault="00575931" w:rsidP="00282804">
      <w:pPr>
        <w:spacing w:line="276" w:lineRule="auto"/>
        <w:ind w:firstLine="567"/>
        <w:rPr>
          <w:rFonts w:cs="Times New Roman"/>
          <w:b/>
          <w:bCs/>
          <w:sz w:val="24"/>
          <w:szCs w:val="24"/>
        </w:rPr>
      </w:pPr>
      <w:r w:rsidRPr="00E11A81">
        <w:rPr>
          <w:rFonts w:cs="Times New Roman"/>
          <w:b/>
          <w:bCs/>
          <w:sz w:val="24"/>
          <w:szCs w:val="24"/>
        </w:rPr>
        <w:t>Овладение универсальными учебными коммуникативными действиями:</w:t>
      </w:r>
    </w:p>
    <w:p w14:paraId="41E75549"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52" w:name="bookmark98"/>
      <w:bookmarkEnd w:id="52"/>
      <w:r w:rsidRPr="00E11A81">
        <w:rPr>
          <w:rFonts w:cs="Times New Roman"/>
          <w:b/>
          <w:bCs/>
          <w:sz w:val="24"/>
          <w:szCs w:val="24"/>
        </w:rPr>
        <w:t>Общение:</w:t>
      </w:r>
    </w:p>
    <w:p w14:paraId="62BFAA1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3" w:name="bookmark99"/>
      <w:bookmarkEnd w:id="53"/>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4" w:name="bookmark100"/>
      <w:bookmarkEnd w:id="54"/>
      <w:r w:rsidRPr="00282804">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5" w:name="bookmark101"/>
      <w:bookmarkEnd w:id="55"/>
      <w:r w:rsidRPr="00282804">
        <w:rPr>
          <w:rFonts w:cs="Times New Roman"/>
          <w:sz w:val="24"/>
          <w:szCs w:val="24"/>
        </w:rPr>
        <w:t>признавать возможность существования разных точек зрения;</w:t>
      </w:r>
    </w:p>
    <w:p w14:paraId="568E20F3"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6" w:name="bookmark102"/>
      <w:bookmarkEnd w:id="56"/>
      <w:r w:rsidRPr="00282804">
        <w:rPr>
          <w:rFonts w:cs="Times New Roman"/>
          <w:sz w:val="24"/>
          <w:szCs w:val="24"/>
        </w:rPr>
        <w:t>корректно и аргументированно высказывать своё мнение;</w:t>
      </w:r>
    </w:p>
    <w:p w14:paraId="2592EB89"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7" w:name="bookmark103"/>
      <w:bookmarkEnd w:id="57"/>
      <w:r w:rsidRPr="00282804">
        <w:rPr>
          <w:rFonts w:cs="Times New Roman"/>
          <w:sz w:val="24"/>
          <w:szCs w:val="24"/>
        </w:rPr>
        <w:t>строить речевое высказывание в соответствии с поставленной задачей;</w:t>
      </w:r>
    </w:p>
    <w:p w14:paraId="1062B7C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8" w:name="bookmark104"/>
      <w:bookmarkEnd w:id="58"/>
      <w:r w:rsidRPr="00282804">
        <w:rPr>
          <w:rFonts w:cs="Times New Roman"/>
          <w:sz w:val="24"/>
          <w:szCs w:val="24"/>
        </w:rPr>
        <w:t>создавать устные и письменные тексты (описание, рассуждение, повествование);</w:t>
      </w:r>
    </w:p>
    <w:p w14:paraId="3630C19B" w14:textId="77777777" w:rsidR="00575931" w:rsidRPr="00282804" w:rsidRDefault="00575931" w:rsidP="00CB102F">
      <w:pPr>
        <w:widowControl w:val="0"/>
        <w:numPr>
          <w:ilvl w:val="0"/>
          <w:numId w:val="30"/>
        </w:numPr>
        <w:spacing w:line="276" w:lineRule="auto"/>
        <w:ind w:left="0" w:firstLine="567"/>
        <w:rPr>
          <w:rFonts w:cs="Times New Roman"/>
          <w:sz w:val="24"/>
          <w:szCs w:val="24"/>
        </w:rPr>
      </w:pPr>
      <w:r w:rsidRPr="00282804">
        <w:rPr>
          <w:rFonts w:cs="Times New Roman"/>
          <w:sz w:val="24"/>
          <w:szCs w:val="24"/>
        </w:rPr>
        <w:t>готовить небольшие публичные выступления;</w:t>
      </w:r>
    </w:p>
    <w:p w14:paraId="07802444"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9" w:name="bookmark106"/>
      <w:bookmarkEnd w:id="59"/>
      <w:r w:rsidRPr="00282804">
        <w:rPr>
          <w:rFonts w:cs="Times New Roman"/>
          <w:sz w:val="24"/>
          <w:szCs w:val="24"/>
        </w:rPr>
        <w:t>подбирать иллюстративный материал (рисунки, фото, плакаты) к тексту выступления.</w:t>
      </w:r>
    </w:p>
    <w:p w14:paraId="59FBE6B8"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60" w:name="bookmark107"/>
      <w:bookmarkEnd w:id="60"/>
      <w:r w:rsidRPr="00E11A81">
        <w:rPr>
          <w:rFonts w:cs="Times New Roman"/>
          <w:b/>
          <w:bCs/>
          <w:sz w:val="24"/>
          <w:szCs w:val="24"/>
        </w:rPr>
        <w:t>Совместная деятельность:</w:t>
      </w:r>
    </w:p>
    <w:p w14:paraId="5DC11C27"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1" w:name="bookmark109"/>
      <w:bookmarkEnd w:id="61"/>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2" w:name="bookmark110"/>
      <w:bookmarkEnd w:id="62"/>
      <w:r w:rsidRPr="00282804">
        <w:rPr>
          <w:rFonts w:cs="Times New Roman"/>
          <w:sz w:val="24"/>
          <w:szCs w:val="24"/>
        </w:rPr>
        <w:t>проявлять готовность руководить, выполнять поручения, подчиняться;</w:t>
      </w:r>
    </w:p>
    <w:p w14:paraId="753EA465"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3" w:name="bookmark111"/>
      <w:bookmarkEnd w:id="63"/>
      <w:r w:rsidRPr="00282804">
        <w:rPr>
          <w:rFonts w:cs="Times New Roman"/>
          <w:sz w:val="24"/>
          <w:szCs w:val="24"/>
        </w:rPr>
        <w:t>ответственно выполнять свою часть работы;</w:t>
      </w:r>
    </w:p>
    <w:p w14:paraId="7F35B923"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4" w:name="bookmark112"/>
      <w:bookmarkEnd w:id="64"/>
      <w:r w:rsidRPr="00282804">
        <w:rPr>
          <w:rFonts w:cs="Times New Roman"/>
          <w:sz w:val="24"/>
          <w:szCs w:val="24"/>
        </w:rPr>
        <w:t>оценивать свой вклад в общий результат;</w:t>
      </w:r>
    </w:p>
    <w:p w14:paraId="4B0C7D0F"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9268057" w14:textId="77777777" w:rsidR="00575931" w:rsidRPr="00E11A81" w:rsidRDefault="00575931" w:rsidP="00282804">
      <w:pPr>
        <w:spacing w:line="276" w:lineRule="auto"/>
        <w:ind w:firstLine="567"/>
        <w:rPr>
          <w:rFonts w:cs="Times New Roman"/>
          <w:b/>
          <w:bCs/>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регулятивными действиями:</w:t>
      </w:r>
    </w:p>
    <w:p w14:paraId="151665EC"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r w:rsidRPr="00E11A81">
        <w:rPr>
          <w:rFonts w:cs="Times New Roman"/>
          <w:b/>
          <w:bCs/>
          <w:sz w:val="24"/>
          <w:szCs w:val="24"/>
        </w:rPr>
        <w:t>Самоорганизация:</w:t>
      </w:r>
    </w:p>
    <w:p w14:paraId="1750B9D2" w14:textId="77777777" w:rsidR="00575931" w:rsidRPr="00282804" w:rsidRDefault="00575931" w:rsidP="00CB102F">
      <w:pPr>
        <w:widowControl w:val="0"/>
        <w:numPr>
          <w:ilvl w:val="0"/>
          <w:numId w:val="33"/>
        </w:numPr>
        <w:spacing w:line="276" w:lineRule="auto"/>
        <w:ind w:left="0" w:firstLine="567"/>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0EF571C7" w14:textId="77777777" w:rsidR="00575931" w:rsidRPr="00282804" w:rsidRDefault="00575931" w:rsidP="00CB102F">
      <w:pPr>
        <w:widowControl w:val="0"/>
        <w:numPr>
          <w:ilvl w:val="0"/>
          <w:numId w:val="33"/>
        </w:numPr>
        <w:spacing w:line="276" w:lineRule="auto"/>
        <w:ind w:left="0" w:firstLine="567"/>
        <w:rPr>
          <w:rFonts w:cs="Times New Roman"/>
          <w:sz w:val="24"/>
          <w:szCs w:val="24"/>
        </w:rPr>
      </w:pPr>
      <w:bookmarkStart w:id="65" w:name="bookmark116"/>
      <w:bookmarkEnd w:id="65"/>
      <w:r w:rsidRPr="00282804">
        <w:rPr>
          <w:rFonts w:cs="Times New Roman"/>
          <w:sz w:val="24"/>
          <w:szCs w:val="24"/>
        </w:rPr>
        <w:t>выстраивать последовательность выбранных действий;</w:t>
      </w:r>
    </w:p>
    <w:p w14:paraId="791A9384"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bookmarkStart w:id="66" w:name="bookmark117"/>
      <w:bookmarkEnd w:id="66"/>
      <w:r w:rsidRPr="00E11A81">
        <w:rPr>
          <w:rFonts w:cs="Times New Roman"/>
          <w:b/>
          <w:bCs/>
          <w:sz w:val="24"/>
          <w:szCs w:val="24"/>
        </w:rPr>
        <w:t>Самоконтроль:</w:t>
      </w:r>
    </w:p>
    <w:p w14:paraId="0B9A1FF3"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устанавливать причины успеха/неудач учебной деятельности;</w:t>
      </w:r>
    </w:p>
    <w:p w14:paraId="32C85D75"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3C363412" w14:textId="2EA5529F" w:rsidR="00BA24DF" w:rsidRPr="00282804" w:rsidRDefault="00BA24DF" w:rsidP="00282804">
      <w:pPr>
        <w:spacing w:line="276" w:lineRule="auto"/>
        <w:ind w:right="29" w:firstLine="567"/>
        <w:rPr>
          <w:rFonts w:cs="Times New Roman"/>
          <w:sz w:val="24"/>
          <w:szCs w:val="24"/>
        </w:rPr>
      </w:pPr>
    </w:p>
    <w:p w14:paraId="54105A16" w14:textId="25EAA9BE"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Математика</w:t>
      </w:r>
    </w:p>
    <w:p w14:paraId="57F46560"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познавательные учебные действия:</w:t>
      </w:r>
    </w:p>
    <w:p w14:paraId="55E1FDE6" w14:textId="57A6E9C4" w:rsidR="00575931" w:rsidRPr="00E11A81" w:rsidRDefault="00575931" w:rsidP="00E11A81">
      <w:pPr>
        <w:spacing w:line="276" w:lineRule="auto"/>
        <w:ind w:firstLine="567"/>
        <w:rPr>
          <w:sz w:val="24"/>
          <w:szCs w:val="24"/>
        </w:rPr>
      </w:pPr>
      <w:r w:rsidRPr="00E11A81">
        <w:rPr>
          <w:sz w:val="24"/>
          <w:szCs w:val="24"/>
        </w:rPr>
        <w:t>—ориентироваться в изученной математической терминоло</w:t>
      </w:r>
      <w:r w:rsidR="00E11A81">
        <w:rPr>
          <w:sz w:val="24"/>
          <w:szCs w:val="24"/>
        </w:rPr>
        <w:t>г</w:t>
      </w:r>
      <w:r w:rsidRPr="00E11A81">
        <w:rPr>
          <w:sz w:val="24"/>
          <w:szCs w:val="24"/>
        </w:rPr>
        <w:t>ии, использовать её в высказываниях и рассуждениях;</w:t>
      </w:r>
    </w:p>
    <w:p w14:paraId="59D63B37" w14:textId="2484F449" w:rsidR="00575931" w:rsidRPr="00E11A81" w:rsidRDefault="00575931" w:rsidP="00E11A81">
      <w:pPr>
        <w:spacing w:line="276" w:lineRule="auto"/>
        <w:ind w:firstLine="567"/>
        <w:rPr>
          <w:sz w:val="24"/>
          <w:szCs w:val="24"/>
        </w:rPr>
      </w:pPr>
      <w:r w:rsidRPr="00E11A81">
        <w:rPr>
          <w:sz w:val="24"/>
          <w:szCs w:val="24"/>
        </w:rPr>
        <w:t>—сравнивать математические объекты (числа, величины, геометрические фигуры), записывать признак сравнения;</w:t>
      </w:r>
    </w:p>
    <w:p w14:paraId="0AAAA4F2" w14:textId="59096AB3" w:rsidR="00575931" w:rsidRPr="00E11A81" w:rsidRDefault="00575931" w:rsidP="00E11A81">
      <w:pPr>
        <w:spacing w:line="276" w:lineRule="auto"/>
        <w:ind w:firstLine="567"/>
        <w:rPr>
          <w:sz w:val="24"/>
          <w:szCs w:val="24"/>
        </w:rPr>
      </w:pPr>
      <w:r w:rsidRPr="00E11A81">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E11A81" w:rsidRDefault="00575931" w:rsidP="00E11A81">
      <w:pPr>
        <w:spacing w:line="276" w:lineRule="auto"/>
        <w:ind w:firstLine="567"/>
        <w:rPr>
          <w:sz w:val="24"/>
          <w:szCs w:val="24"/>
        </w:rPr>
      </w:pPr>
      <w:r w:rsidRPr="00E11A81">
        <w:rPr>
          <w:sz w:val="24"/>
          <w:szCs w:val="24"/>
        </w:rPr>
        <w:t>—обнаруживать модели изученных геометрических фигур в окружающем мире;</w:t>
      </w:r>
    </w:p>
    <w:p w14:paraId="7681B9CD" w14:textId="2DA9F0B4" w:rsidR="00575931" w:rsidRPr="00E11A81" w:rsidRDefault="00575931" w:rsidP="00E11A81">
      <w:pPr>
        <w:spacing w:line="276" w:lineRule="auto"/>
        <w:ind w:firstLine="567"/>
        <w:rPr>
          <w:sz w:val="24"/>
          <w:szCs w:val="24"/>
        </w:rPr>
      </w:pPr>
      <w:r w:rsidRPr="00E11A81">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E11A81" w:rsidRDefault="00575931" w:rsidP="00E11A81">
      <w:pPr>
        <w:spacing w:line="276" w:lineRule="auto"/>
        <w:ind w:firstLine="567"/>
        <w:rPr>
          <w:sz w:val="24"/>
          <w:szCs w:val="24"/>
        </w:rPr>
      </w:pPr>
      <w:r w:rsidRPr="00E11A81">
        <w:rPr>
          <w:sz w:val="24"/>
          <w:szCs w:val="24"/>
        </w:rPr>
        <w:t>—классифицировать объекты по 1—2 выбранным признакам.</w:t>
      </w:r>
    </w:p>
    <w:p w14:paraId="4D9D10A1" w14:textId="3FB3E02E" w:rsidR="00575931" w:rsidRPr="00E11A81" w:rsidRDefault="00575931" w:rsidP="00E11A81">
      <w:pPr>
        <w:spacing w:line="276" w:lineRule="auto"/>
        <w:ind w:firstLine="567"/>
        <w:rPr>
          <w:sz w:val="24"/>
          <w:szCs w:val="24"/>
        </w:rPr>
      </w:pPr>
      <w:r w:rsidRPr="00E11A81">
        <w:rPr>
          <w:sz w:val="24"/>
          <w:szCs w:val="24"/>
        </w:rPr>
        <w:t>—составлять модель математической задачи, проверять её соответствие условиям задачи;</w:t>
      </w:r>
    </w:p>
    <w:p w14:paraId="1D93CD8D" w14:textId="4E007135" w:rsidR="00575931" w:rsidRPr="00E11A81" w:rsidRDefault="00575931" w:rsidP="00E11A81">
      <w:pPr>
        <w:spacing w:line="276" w:lineRule="auto"/>
        <w:ind w:firstLine="567"/>
        <w:rPr>
          <w:sz w:val="24"/>
          <w:szCs w:val="24"/>
        </w:rPr>
      </w:pPr>
      <w:r w:rsidRPr="00E11A81">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53B2DD0F" w14:textId="77777777" w:rsidR="00575931" w:rsidRPr="00E11A81" w:rsidRDefault="00575931" w:rsidP="00E11A81">
      <w:pPr>
        <w:spacing w:line="276" w:lineRule="auto"/>
        <w:ind w:firstLine="567"/>
        <w:rPr>
          <w:sz w:val="24"/>
          <w:szCs w:val="24"/>
        </w:rPr>
      </w:pPr>
      <w:r w:rsidRPr="00E11A81">
        <w:rPr>
          <w:sz w:val="24"/>
          <w:szCs w:val="24"/>
        </w:rPr>
        <w:t>—представлять информацию в разных формах;</w:t>
      </w:r>
    </w:p>
    <w:p w14:paraId="0FD7697C" w14:textId="6999D5F9" w:rsidR="00575931" w:rsidRPr="00E11A81" w:rsidRDefault="00575931" w:rsidP="00E11A81">
      <w:pPr>
        <w:spacing w:line="276" w:lineRule="auto"/>
        <w:ind w:firstLine="567"/>
        <w:rPr>
          <w:sz w:val="24"/>
          <w:szCs w:val="24"/>
        </w:rPr>
      </w:pPr>
      <w:r w:rsidRPr="00E11A81">
        <w:rPr>
          <w:sz w:val="24"/>
          <w:szCs w:val="24"/>
        </w:rPr>
        <w:t>—извлекать и интерпретировать информацию, представленную в таблице, на диаграмме;</w:t>
      </w:r>
    </w:p>
    <w:p w14:paraId="55F67623" w14:textId="6AB6B6AC" w:rsidR="00575931" w:rsidRPr="00E11A81" w:rsidRDefault="00575931" w:rsidP="00E11A81">
      <w:pPr>
        <w:spacing w:line="276" w:lineRule="auto"/>
        <w:ind w:firstLine="567"/>
        <w:rPr>
          <w:sz w:val="24"/>
          <w:szCs w:val="24"/>
        </w:rPr>
      </w:pPr>
      <w:r w:rsidRPr="00E11A81">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E11A81" w:rsidRDefault="00575931" w:rsidP="00E11A81">
      <w:pPr>
        <w:spacing w:line="276" w:lineRule="auto"/>
        <w:ind w:firstLine="567"/>
        <w:rPr>
          <w:sz w:val="24"/>
          <w:szCs w:val="24"/>
        </w:rPr>
      </w:pPr>
      <w:r w:rsidRPr="00E11A81">
        <w:rPr>
          <w:sz w:val="24"/>
          <w:szCs w:val="24"/>
        </w:rPr>
        <w:t>Универсальные коммуникативные учебные действия:</w:t>
      </w:r>
    </w:p>
    <w:p w14:paraId="21C80A83" w14:textId="30B36E47" w:rsidR="00575931" w:rsidRPr="00E11A81" w:rsidRDefault="00575931" w:rsidP="00E11A81">
      <w:pPr>
        <w:spacing w:line="276" w:lineRule="auto"/>
        <w:ind w:firstLine="567"/>
        <w:rPr>
          <w:sz w:val="24"/>
          <w:szCs w:val="24"/>
        </w:rPr>
      </w:pPr>
      <w:r w:rsidRPr="00E11A81">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E11A81" w:rsidRDefault="00575931" w:rsidP="00E11A81">
      <w:pPr>
        <w:spacing w:line="276" w:lineRule="auto"/>
        <w:ind w:firstLine="567"/>
        <w:rPr>
          <w:sz w:val="24"/>
          <w:szCs w:val="24"/>
        </w:rPr>
      </w:pPr>
      <w:r w:rsidRPr="00E11A81">
        <w:rPr>
          <w:sz w:val="24"/>
          <w:szCs w:val="24"/>
        </w:rPr>
        <w:t>—приводить примеры и контрпримеры для подтверждения/ опровержения вывода, гипотезы;</w:t>
      </w:r>
    </w:p>
    <w:p w14:paraId="72956287" w14:textId="77777777" w:rsidR="00575931" w:rsidRPr="00E11A81" w:rsidRDefault="00575931" w:rsidP="00E11A81">
      <w:pPr>
        <w:spacing w:line="276" w:lineRule="auto"/>
        <w:ind w:firstLine="567"/>
        <w:rPr>
          <w:sz w:val="24"/>
          <w:szCs w:val="24"/>
        </w:rPr>
      </w:pPr>
      <w:r w:rsidRPr="00E11A81">
        <w:rPr>
          <w:sz w:val="24"/>
          <w:szCs w:val="24"/>
        </w:rPr>
        <w:t>—конструировать, читать числовое выражение;</w:t>
      </w:r>
    </w:p>
    <w:p w14:paraId="67F1D04C" w14:textId="31A71553" w:rsidR="00575931" w:rsidRPr="00E11A81" w:rsidRDefault="00575931" w:rsidP="00E11A81">
      <w:pPr>
        <w:spacing w:line="276" w:lineRule="auto"/>
        <w:ind w:firstLine="567"/>
        <w:rPr>
          <w:sz w:val="24"/>
          <w:szCs w:val="24"/>
        </w:rPr>
      </w:pPr>
      <w:r w:rsidRPr="00E11A81">
        <w:rPr>
          <w:sz w:val="24"/>
          <w:szCs w:val="24"/>
        </w:rPr>
        <w:t>—описывать практическую ситуацию с использованием изученной терминологии;</w:t>
      </w:r>
    </w:p>
    <w:p w14:paraId="42D0EC2B" w14:textId="34117928" w:rsidR="00575931" w:rsidRPr="00E11A81" w:rsidRDefault="00575931" w:rsidP="00E11A81">
      <w:pPr>
        <w:spacing w:line="276" w:lineRule="auto"/>
        <w:ind w:firstLine="567"/>
        <w:rPr>
          <w:sz w:val="24"/>
          <w:szCs w:val="24"/>
        </w:rPr>
      </w:pPr>
      <w:r w:rsidRPr="00E11A81">
        <w:rPr>
          <w:sz w:val="24"/>
          <w:szCs w:val="24"/>
        </w:rPr>
        <w:t>—характеризовать математические объекты, явления и события с помощью изученных величин;</w:t>
      </w:r>
    </w:p>
    <w:p w14:paraId="6401116C" w14:textId="77777777" w:rsidR="00575931" w:rsidRPr="00E11A81" w:rsidRDefault="00575931" w:rsidP="00E11A81">
      <w:pPr>
        <w:spacing w:line="276" w:lineRule="auto"/>
        <w:ind w:firstLine="567"/>
        <w:rPr>
          <w:sz w:val="24"/>
          <w:szCs w:val="24"/>
        </w:rPr>
      </w:pPr>
      <w:r w:rsidRPr="00E11A81">
        <w:rPr>
          <w:sz w:val="24"/>
          <w:szCs w:val="24"/>
        </w:rPr>
        <w:t>—составлять инструкцию, записывать рассуждение;</w:t>
      </w:r>
    </w:p>
    <w:p w14:paraId="18065A57" w14:textId="49D1A10C" w:rsidR="00575931" w:rsidRPr="00E11A81" w:rsidRDefault="00575931" w:rsidP="00E11A81">
      <w:pPr>
        <w:spacing w:line="276" w:lineRule="auto"/>
        <w:ind w:firstLine="567"/>
        <w:rPr>
          <w:sz w:val="24"/>
          <w:szCs w:val="24"/>
        </w:rPr>
      </w:pPr>
      <w:r w:rsidRPr="00E11A81">
        <w:rPr>
          <w:sz w:val="24"/>
          <w:szCs w:val="24"/>
        </w:rPr>
        <w:t>—инициировать обсуждение разных способов выполнения задания, поиск ошибок в решении.</w:t>
      </w:r>
    </w:p>
    <w:p w14:paraId="46C489FB"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регулятивные учебные действия:</w:t>
      </w:r>
    </w:p>
    <w:p w14:paraId="7CEE3BDF" w14:textId="096694BF" w:rsidR="00575931" w:rsidRPr="00E11A81" w:rsidRDefault="00575931" w:rsidP="00E11A81">
      <w:pPr>
        <w:spacing w:line="276" w:lineRule="auto"/>
        <w:ind w:firstLine="567"/>
        <w:rPr>
          <w:sz w:val="24"/>
          <w:szCs w:val="24"/>
        </w:rPr>
      </w:pPr>
      <w:r w:rsidRPr="00E11A81">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E11A81" w:rsidRDefault="00575931" w:rsidP="00E11A81">
      <w:pPr>
        <w:spacing w:line="276" w:lineRule="auto"/>
        <w:ind w:firstLine="567"/>
        <w:rPr>
          <w:sz w:val="24"/>
          <w:szCs w:val="24"/>
        </w:rPr>
      </w:pPr>
      <w:r w:rsidRPr="00E11A81">
        <w:rPr>
          <w:sz w:val="24"/>
          <w:szCs w:val="24"/>
        </w:rPr>
        <w:t>—самостоятельно выполнять прикидку и оценку результата измерений;</w:t>
      </w:r>
    </w:p>
    <w:p w14:paraId="591F47CD" w14:textId="4F94DDCF" w:rsidR="00575931" w:rsidRPr="00E11A81" w:rsidRDefault="00575931" w:rsidP="00E11A81">
      <w:pPr>
        <w:spacing w:line="276" w:lineRule="auto"/>
        <w:ind w:firstLine="567"/>
        <w:rPr>
          <w:sz w:val="24"/>
          <w:szCs w:val="24"/>
        </w:rPr>
      </w:pPr>
      <w:r w:rsidRPr="00E11A81">
        <w:rPr>
          <w:sz w:val="24"/>
          <w:szCs w:val="24"/>
        </w:rPr>
        <w:t xml:space="preserve">—находить, исправлять, прогнозировать трудности и </w:t>
      </w:r>
      <w:r w:rsidR="00E11A81" w:rsidRPr="00E11A81">
        <w:rPr>
          <w:sz w:val="24"/>
          <w:szCs w:val="24"/>
        </w:rPr>
        <w:t>ошибки,</w:t>
      </w:r>
      <w:r w:rsidRPr="00E11A81">
        <w:rPr>
          <w:sz w:val="24"/>
          <w:szCs w:val="24"/>
        </w:rPr>
        <w:t xml:space="preserve"> и трудности в решении учебной задачи.</w:t>
      </w:r>
    </w:p>
    <w:p w14:paraId="20127750" w14:textId="77777777" w:rsidR="00575931" w:rsidRPr="00E11A81" w:rsidRDefault="00575931" w:rsidP="00E11A81">
      <w:pPr>
        <w:spacing w:line="276" w:lineRule="auto"/>
        <w:ind w:firstLine="567"/>
        <w:rPr>
          <w:b/>
          <w:bCs/>
          <w:sz w:val="24"/>
          <w:szCs w:val="24"/>
        </w:rPr>
      </w:pPr>
      <w:r w:rsidRPr="00E11A81">
        <w:rPr>
          <w:b/>
          <w:bCs/>
          <w:sz w:val="24"/>
          <w:szCs w:val="24"/>
        </w:rPr>
        <w:t>Совместная деятельность:</w:t>
      </w:r>
    </w:p>
    <w:p w14:paraId="7F780ADB" w14:textId="41626D7B" w:rsidR="00575931" w:rsidRPr="00E11A81" w:rsidRDefault="00575931" w:rsidP="00E11A81">
      <w:pPr>
        <w:spacing w:line="276" w:lineRule="auto"/>
        <w:ind w:firstLine="567"/>
        <w:rPr>
          <w:sz w:val="24"/>
          <w:szCs w:val="24"/>
        </w:rPr>
      </w:pPr>
      <w:r w:rsidRPr="00E11A81">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B4568BF" w14:textId="6A3075FB" w:rsidR="00575931" w:rsidRPr="00E11A81" w:rsidRDefault="00575931" w:rsidP="00E11A81">
      <w:pPr>
        <w:spacing w:line="276" w:lineRule="auto"/>
        <w:ind w:firstLine="567"/>
        <w:rPr>
          <w:sz w:val="24"/>
          <w:szCs w:val="24"/>
        </w:rPr>
      </w:pPr>
      <w:r w:rsidRPr="00E11A81">
        <w:rPr>
          <w:sz w:val="24"/>
          <w:szCs w:val="24"/>
        </w:rPr>
        <w:t>—договариваться с одноклассниками в ходе организации пр</w:t>
      </w:r>
      <w:r w:rsidR="00E11A81">
        <w:rPr>
          <w:sz w:val="24"/>
          <w:szCs w:val="24"/>
        </w:rPr>
        <w:t>о</w:t>
      </w:r>
      <w:r w:rsidRPr="00E11A81">
        <w:rPr>
          <w:sz w:val="24"/>
          <w:szCs w:val="24"/>
        </w:rPr>
        <w:t>ектной работы с величинами (составление расписания, подсчёт денег, оценка стоимости и веса покупки, рост и вес ч</w:t>
      </w:r>
      <w:r w:rsidR="00E11A81">
        <w:rPr>
          <w:sz w:val="24"/>
          <w:szCs w:val="24"/>
        </w:rPr>
        <w:t>е</w:t>
      </w:r>
      <w:r w:rsidRPr="00E11A81">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282804" w:rsidRDefault="00575931" w:rsidP="00282804">
      <w:pPr>
        <w:spacing w:line="276" w:lineRule="auto"/>
        <w:ind w:right="29" w:firstLine="567"/>
        <w:rPr>
          <w:rFonts w:cs="Times New Roman"/>
          <w:sz w:val="24"/>
          <w:szCs w:val="24"/>
        </w:rPr>
      </w:pPr>
    </w:p>
    <w:p w14:paraId="660CE3CA" w14:textId="6F541BD0"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Окружающий мир</w:t>
      </w:r>
    </w:p>
    <w:p w14:paraId="5693BDE0" w14:textId="77777777" w:rsidR="00575931" w:rsidRPr="00E11A81" w:rsidRDefault="00575931" w:rsidP="00E11A81">
      <w:pPr>
        <w:spacing w:line="276" w:lineRule="auto"/>
        <w:ind w:firstLine="567"/>
        <w:rPr>
          <w:b/>
          <w:bCs/>
          <w:sz w:val="24"/>
          <w:szCs w:val="24"/>
        </w:rPr>
      </w:pPr>
      <w:r w:rsidRPr="00282804">
        <w:tab/>
      </w:r>
      <w:r w:rsidRPr="00E11A81">
        <w:rPr>
          <w:b/>
          <w:bCs/>
          <w:sz w:val="24"/>
          <w:szCs w:val="24"/>
        </w:rPr>
        <w:t>Познавательные универсальные учебные действия:</w:t>
      </w:r>
    </w:p>
    <w:p w14:paraId="7CE80DD7" w14:textId="62ADAC30" w:rsidR="00575931" w:rsidRPr="000A4565" w:rsidRDefault="00575931" w:rsidP="00CB102F">
      <w:pPr>
        <w:pStyle w:val="a5"/>
        <w:numPr>
          <w:ilvl w:val="0"/>
          <w:numId w:val="46"/>
        </w:numPr>
        <w:spacing w:line="276" w:lineRule="auto"/>
        <w:rPr>
          <w:sz w:val="24"/>
          <w:szCs w:val="24"/>
        </w:rPr>
      </w:pPr>
      <w:r w:rsidRPr="000A4565">
        <w:rPr>
          <w:sz w:val="24"/>
          <w:szCs w:val="24"/>
        </w:rPr>
        <w:t>устанавливать последовательность этапов возрастного развития человека;</w:t>
      </w:r>
    </w:p>
    <w:p w14:paraId="7485660D" w14:textId="744A9E94" w:rsidR="00E11A81" w:rsidRPr="000A4565" w:rsidRDefault="00575931" w:rsidP="00CB102F">
      <w:pPr>
        <w:pStyle w:val="a5"/>
        <w:numPr>
          <w:ilvl w:val="0"/>
          <w:numId w:val="46"/>
        </w:numPr>
        <w:spacing w:line="276" w:lineRule="auto"/>
        <w:rPr>
          <w:sz w:val="24"/>
          <w:szCs w:val="24"/>
        </w:rPr>
      </w:pPr>
      <w:r w:rsidRPr="000A4565">
        <w:rPr>
          <w:sz w:val="24"/>
          <w:szCs w:val="24"/>
        </w:rPr>
        <w:t>конструировать в учебных и игровых ситуациях правила безопасного поведения в среде обитания;</w:t>
      </w:r>
    </w:p>
    <w:p w14:paraId="49A0DE6D" w14:textId="4CC9CB34" w:rsidR="00575931" w:rsidRPr="000A4565" w:rsidRDefault="00575931" w:rsidP="00CB102F">
      <w:pPr>
        <w:pStyle w:val="a5"/>
        <w:numPr>
          <w:ilvl w:val="0"/>
          <w:numId w:val="46"/>
        </w:numPr>
        <w:spacing w:line="276" w:lineRule="auto"/>
        <w:rPr>
          <w:sz w:val="24"/>
          <w:szCs w:val="24"/>
        </w:rPr>
      </w:pPr>
      <w:r w:rsidRPr="000A4565">
        <w:rPr>
          <w:sz w:val="24"/>
          <w:szCs w:val="24"/>
        </w:rPr>
        <w:t>моделировать схемы природных объектов (строение почвы; движение реки, форма поверхности);</w:t>
      </w:r>
    </w:p>
    <w:p w14:paraId="15EAD5A4" w14:textId="75FD6D2F" w:rsidR="00575931" w:rsidRPr="000A4565" w:rsidRDefault="00575931" w:rsidP="00CB102F">
      <w:pPr>
        <w:pStyle w:val="a5"/>
        <w:numPr>
          <w:ilvl w:val="0"/>
          <w:numId w:val="46"/>
        </w:numPr>
        <w:spacing w:line="276" w:lineRule="auto"/>
        <w:rPr>
          <w:sz w:val="24"/>
          <w:szCs w:val="24"/>
        </w:rPr>
      </w:pPr>
      <w:r w:rsidRPr="000A4565">
        <w:rPr>
          <w:sz w:val="24"/>
          <w:szCs w:val="24"/>
        </w:rPr>
        <w:t>соотносить объекты природы с принадлежностью к определённой природной зоне;</w:t>
      </w:r>
    </w:p>
    <w:p w14:paraId="6D12BCA8" w14:textId="373CBC62" w:rsidR="00575931" w:rsidRPr="000A4565" w:rsidRDefault="00575931" w:rsidP="00CB102F">
      <w:pPr>
        <w:pStyle w:val="a5"/>
        <w:numPr>
          <w:ilvl w:val="0"/>
          <w:numId w:val="46"/>
        </w:numPr>
        <w:spacing w:line="276" w:lineRule="auto"/>
        <w:rPr>
          <w:sz w:val="24"/>
          <w:szCs w:val="24"/>
        </w:rPr>
      </w:pPr>
      <w:r w:rsidRPr="000A4565">
        <w:rPr>
          <w:sz w:val="24"/>
          <w:szCs w:val="24"/>
        </w:rPr>
        <w:t>классифицировать природные объекты по принадлежности к природной зоне;</w:t>
      </w:r>
    </w:p>
    <w:p w14:paraId="02DC6F32" w14:textId="7A1C190E" w:rsidR="00575931" w:rsidRPr="000A4565" w:rsidRDefault="00575931" w:rsidP="00CB102F">
      <w:pPr>
        <w:pStyle w:val="a5"/>
        <w:numPr>
          <w:ilvl w:val="0"/>
          <w:numId w:val="46"/>
        </w:numPr>
        <w:spacing w:line="276" w:lineRule="auto"/>
        <w:rPr>
          <w:sz w:val="24"/>
          <w:szCs w:val="24"/>
        </w:rPr>
      </w:pPr>
      <w:r w:rsidRPr="000A45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415C7B82" w14:textId="7AF1ED73"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0A4565" w:rsidRDefault="00575931" w:rsidP="00CB102F">
      <w:pPr>
        <w:pStyle w:val="a5"/>
        <w:numPr>
          <w:ilvl w:val="0"/>
          <w:numId w:val="46"/>
        </w:numPr>
        <w:spacing w:line="276" w:lineRule="auto"/>
        <w:rPr>
          <w:sz w:val="24"/>
          <w:szCs w:val="24"/>
        </w:rPr>
      </w:pPr>
      <w:r w:rsidRPr="000A45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0A4565" w:rsidRDefault="00575931" w:rsidP="00CB102F">
      <w:pPr>
        <w:pStyle w:val="a5"/>
        <w:numPr>
          <w:ilvl w:val="0"/>
          <w:numId w:val="46"/>
        </w:numPr>
        <w:spacing w:line="276" w:lineRule="auto"/>
        <w:rPr>
          <w:sz w:val="24"/>
          <w:szCs w:val="24"/>
        </w:rPr>
      </w:pPr>
      <w:r w:rsidRPr="000A4565">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2157B91" w14:textId="14E41D77" w:rsidR="00575931" w:rsidRPr="000A4565" w:rsidRDefault="00575931" w:rsidP="00CB102F">
      <w:pPr>
        <w:pStyle w:val="a5"/>
        <w:numPr>
          <w:ilvl w:val="0"/>
          <w:numId w:val="46"/>
        </w:numPr>
        <w:spacing w:line="276" w:lineRule="auto"/>
        <w:rPr>
          <w:sz w:val="24"/>
          <w:szCs w:val="24"/>
        </w:rPr>
      </w:pPr>
      <w:r w:rsidRPr="000A4565">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0A4565" w:rsidRDefault="00575931" w:rsidP="00CB102F">
      <w:pPr>
        <w:pStyle w:val="a5"/>
        <w:numPr>
          <w:ilvl w:val="0"/>
          <w:numId w:val="46"/>
        </w:numPr>
        <w:spacing w:line="276" w:lineRule="auto"/>
        <w:rPr>
          <w:sz w:val="24"/>
          <w:szCs w:val="24"/>
        </w:rPr>
      </w:pPr>
      <w:r w:rsidRPr="000A4565">
        <w:rPr>
          <w:sz w:val="24"/>
          <w:szCs w:val="24"/>
        </w:rPr>
        <w:t>создавать текст-рассуждение:  объяснять  вред  для  здоровья и самочувствия организма вредных привычек;</w:t>
      </w:r>
    </w:p>
    <w:p w14:paraId="07EE2353" w14:textId="490C12EB" w:rsidR="00575931" w:rsidRPr="000A4565" w:rsidRDefault="00575931" w:rsidP="00CB102F">
      <w:pPr>
        <w:pStyle w:val="a5"/>
        <w:numPr>
          <w:ilvl w:val="0"/>
          <w:numId w:val="46"/>
        </w:numPr>
        <w:spacing w:line="276" w:lineRule="auto"/>
        <w:rPr>
          <w:sz w:val="24"/>
          <w:szCs w:val="24"/>
        </w:rPr>
      </w:pPr>
      <w:r w:rsidRPr="000A4565">
        <w:rPr>
          <w:sz w:val="24"/>
          <w:szCs w:val="24"/>
        </w:rPr>
        <w:t>описывать ситуации проявления нравственных качеств — отзывчивости, доброты, справедливости и др ;</w:t>
      </w:r>
    </w:p>
    <w:p w14:paraId="55CDDE86" w14:textId="4AE76078" w:rsidR="00575931" w:rsidRPr="000A4565" w:rsidRDefault="00575931" w:rsidP="00CB102F">
      <w:pPr>
        <w:pStyle w:val="a5"/>
        <w:numPr>
          <w:ilvl w:val="0"/>
          <w:numId w:val="46"/>
        </w:numPr>
        <w:spacing w:line="276" w:lineRule="auto"/>
        <w:rPr>
          <w:sz w:val="24"/>
          <w:szCs w:val="24"/>
        </w:rPr>
      </w:pPr>
      <w:r w:rsidRPr="000A45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0A4565" w:rsidRDefault="00575931" w:rsidP="00CB102F">
      <w:pPr>
        <w:pStyle w:val="a5"/>
        <w:numPr>
          <w:ilvl w:val="0"/>
          <w:numId w:val="46"/>
        </w:numPr>
        <w:spacing w:line="276" w:lineRule="auto"/>
        <w:rPr>
          <w:sz w:val="24"/>
          <w:szCs w:val="24"/>
        </w:rPr>
      </w:pPr>
      <w:r w:rsidRPr="000A4565">
        <w:rPr>
          <w:sz w:val="24"/>
          <w:szCs w:val="24"/>
        </w:rPr>
        <w:t>составлять небольшие тексты «Права и обязанности гражданина РФ»;</w:t>
      </w:r>
    </w:p>
    <w:p w14:paraId="2E602B8C" w14:textId="77777777" w:rsidR="000A4565" w:rsidRDefault="00575931" w:rsidP="00CB102F">
      <w:pPr>
        <w:pStyle w:val="a5"/>
        <w:numPr>
          <w:ilvl w:val="0"/>
          <w:numId w:val="46"/>
        </w:numPr>
        <w:spacing w:line="276" w:lineRule="auto"/>
        <w:rPr>
          <w:sz w:val="24"/>
          <w:szCs w:val="24"/>
        </w:rPr>
      </w:pPr>
      <w:r w:rsidRPr="000A4565">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0A4565" w:rsidRDefault="000A4565" w:rsidP="000A4565">
      <w:pPr>
        <w:spacing w:line="276" w:lineRule="auto"/>
        <w:ind w:firstLine="567"/>
        <w:rPr>
          <w:b/>
          <w:bCs/>
          <w:sz w:val="24"/>
          <w:szCs w:val="24"/>
        </w:rPr>
      </w:pPr>
      <w:r w:rsidRPr="000A4565">
        <w:rPr>
          <w:b/>
          <w:bCs/>
          <w:sz w:val="24"/>
          <w:szCs w:val="24"/>
        </w:rPr>
        <w:t>Коммуникативные универсальные учебные действия:</w:t>
      </w:r>
    </w:p>
    <w:p w14:paraId="0A82580A" w14:textId="310C925B" w:rsidR="000A4565" w:rsidRPr="000A4565" w:rsidRDefault="000A4565" w:rsidP="00CB102F">
      <w:pPr>
        <w:pStyle w:val="a5"/>
        <w:numPr>
          <w:ilvl w:val="0"/>
          <w:numId w:val="47"/>
        </w:numPr>
        <w:spacing w:line="276" w:lineRule="auto"/>
        <w:rPr>
          <w:sz w:val="24"/>
          <w:szCs w:val="24"/>
        </w:rPr>
      </w:pPr>
      <w:r w:rsidRPr="000A4565">
        <w:rPr>
          <w:sz w:val="24"/>
          <w:szCs w:val="24"/>
        </w:rPr>
        <w:t>в процессе диалогов задавать вопросы, высказывать суждения, оценивать выступления участников;</w:t>
      </w:r>
    </w:p>
    <w:p w14:paraId="45782BDC" w14:textId="7B44CBA8" w:rsidR="000A4565" w:rsidRPr="000A4565" w:rsidRDefault="000A4565" w:rsidP="00CB102F">
      <w:pPr>
        <w:pStyle w:val="a5"/>
        <w:numPr>
          <w:ilvl w:val="0"/>
          <w:numId w:val="47"/>
        </w:numPr>
        <w:spacing w:line="276" w:lineRule="auto"/>
        <w:rPr>
          <w:sz w:val="24"/>
          <w:szCs w:val="24"/>
        </w:rPr>
      </w:pPr>
      <w:r w:rsidRPr="000A45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0A4565" w:rsidRDefault="000A4565" w:rsidP="00CB102F">
      <w:pPr>
        <w:pStyle w:val="a5"/>
        <w:numPr>
          <w:ilvl w:val="0"/>
          <w:numId w:val="47"/>
        </w:numPr>
        <w:spacing w:line="276" w:lineRule="auto"/>
        <w:rPr>
          <w:sz w:val="24"/>
          <w:szCs w:val="24"/>
        </w:rPr>
      </w:pPr>
      <w:r w:rsidRPr="000A4565">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0A4565" w:rsidRDefault="000A4565" w:rsidP="00CB102F">
      <w:pPr>
        <w:pStyle w:val="a5"/>
        <w:numPr>
          <w:ilvl w:val="0"/>
          <w:numId w:val="47"/>
        </w:numPr>
        <w:spacing w:line="276" w:lineRule="auto"/>
        <w:rPr>
          <w:sz w:val="24"/>
          <w:szCs w:val="24"/>
        </w:rPr>
      </w:pPr>
      <w:r w:rsidRPr="000A4565">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0A4565" w:rsidRDefault="000A4565" w:rsidP="00CB102F">
      <w:pPr>
        <w:pStyle w:val="a5"/>
        <w:numPr>
          <w:ilvl w:val="0"/>
          <w:numId w:val="47"/>
        </w:numPr>
        <w:spacing w:line="276" w:lineRule="auto"/>
        <w:rPr>
          <w:sz w:val="24"/>
          <w:szCs w:val="24"/>
        </w:rPr>
      </w:pPr>
      <w:r w:rsidRPr="000A4565">
        <w:rPr>
          <w:sz w:val="24"/>
          <w:szCs w:val="24"/>
        </w:rPr>
        <w:t>создавать устные и письменные тексты (описание, рассуждение, повествование);</w:t>
      </w:r>
    </w:p>
    <w:p w14:paraId="04902E40" w14:textId="024EBB78" w:rsidR="000A4565" w:rsidRPr="000A4565" w:rsidRDefault="000A4565" w:rsidP="00CB102F">
      <w:pPr>
        <w:pStyle w:val="a5"/>
        <w:numPr>
          <w:ilvl w:val="0"/>
          <w:numId w:val="47"/>
        </w:numPr>
        <w:spacing w:line="276" w:lineRule="auto"/>
        <w:rPr>
          <w:sz w:val="24"/>
          <w:szCs w:val="24"/>
        </w:rPr>
      </w:pPr>
      <w:r w:rsidRPr="000A4565">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0A4565" w:rsidRDefault="000A4565" w:rsidP="00CB102F">
      <w:pPr>
        <w:pStyle w:val="a5"/>
        <w:numPr>
          <w:ilvl w:val="0"/>
          <w:numId w:val="47"/>
        </w:numPr>
        <w:spacing w:line="276" w:lineRule="auto"/>
        <w:rPr>
          <w:sz w:val="24"/>
          <w:szCs w:val="24"/>
        </w:rPr>
      </w:pPr>
      <w:r w:rsidRPr="000A4565">
        <w:rPr>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14:paraId="128807FD" w14:textId="77777777" w:rsidR="000A4565" w:rsidRPr="000A4565" w:rsidRDefault="000A4565" w:rsidP="000A4565">
      <w:pPr>
        <w:spacing w:line="276" w:lineRule="auto"/>
        <w:ind w:firstLine="567"/>
        <w:rPr>
          <w:b/>
          <w:bCs/>
          <w:sz w:val="24"/>
          <w:szCs w:val="24"/>
        </w:rPr>
      </w:pPr>
      <w:r w:rsidRPr="000A4565">
        <w:rPr>
          <w:b/>
          <w:bCs/>
          <w:sz w:val="24"/>
          <w:szCs w:val="24"/>
        </w:rPr>
        <w:t>Регулятивные универсальные учебные действия:</w:t>
      </w:r>
    </w:p>
    <w:p w14:paraId="07A71D27" w14:textId="77777777" w:rsidR="000A4565" w:rsidRPr="000A4565" w:rsidRDefault="000A4565" w:rsidP="000A4565">
      <w:pPr>
        <w:spacing w:line="276" w:lineRule="auto"/>
        <w:ind w:firstLine="567"/>
        <w:rPr>
          <w:b/>
          <w:bCs/>
          <w:sz w:val="24"/>
          <w:szCs w:val="24"/>
        </w:rPr>
      </w:pPr>
      <w:r w:rsidRPr="000A4565">
        <w:rPr>
          <w:b/>
          <w:bCs/>
          <w:sz w:val="24"/>
          <w:szCs w:val="24"/>
        </w:rPr>
        <w:t>Самоорганизация:</w:t>
      </w:r>
    </w:p>
    <w:p w14:paraId="31160309" w14:textId="213F66E6" w:rsidR="000A4565" w:rsidRPr="000A4565" w:rsidRDefault="000A4565" w:rsidP="00CB102F">
      <w:pPr>
        <w:pStyle w:val="a5"/>
        <w:numPr>
          <w:ilvl w:val="0"/>
          <w:numId w:val="47"/>
        </w:numPr>
        <w:spacing w:line="276" w:lineRule="auto"/>
        <w:rPr>
          <w:sz w:val="24"/>
          <w:szCs w:val="24"/>
        </w:rPr>
      </w:pPr>
      <w:r w:rsidRPr="000A4565">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0A4565" w:rsidRDefault="000A4565" w:rsidP="00CB102F">
      <w:pPr>
        <w:pStyle w:val="a5"/>
        <w:numPr>
          <w:ilvl w:val="0"/>
          <w:numId w:val="47"/>
        </w:numPr>
        <w:spacing w:line="276" w:lineRule="auto"/>
        <w:rPr>
          <w:sz w:val="24"/>
          <w:szCs w:val="24"/>
        </w:rPr>
      </w:pPr>
      <w:r w:rsidRPr="000A4565">
        <w:rPr>
          <w:sz w:val="24"/>
          <w:szCs w:val="24"/>
        </w:rPr>
        <w:t xml:space="preserve">выстраивать последовательность выбранных действий и операций </w:t>
      </w:r>
    </w:p>
    <w:p w14:paraId="12E05F1F" w14:textId="77777777" w:rsidR="000A4565" w:rsidRPr="000A4565" w:rsidRDefault="000A4565" w:rsidP="000A4565">
      <w:pPr>
        <w:spacing w:line="276" w:lineRule="auto"/>
        <w:ind w:firstLine="567"/>
        <w:rPr>
          <w:b/>
          <w:bCs/>
          <w:sz w:val="24"/>
          <w:szCs w:val="24"/>
        </w:rPr>
      </w:pPr>
      <w:r w:rsidRPr="000A4565">
        <w:rPr>
          <w:b/>
          <w:bCs/>
          <w:sz w:val="24"/>
          <w:szCs w:val="24"/>
        </w:rPr>
        <w:t>Самоконтроль:</w:t>
      </w:r>
    </w:p>
    <w:p w14:paraId="44ADEB2C" w14:textId="72A40FE4" w:rsidR="000A4565" w:rsidRPr="000A4565" w:rsidRDefault="000A4565" w:rsidP="00CB102F">
      <w:pPr>
        <w:pStyle w:val="a5"/>
        <w:numPr>
          <w:ilvl w:val="0"/>
          <w:numId w:val="47"/>
        </w:numPr>
        <w:spacing w:line="276" w:lineRule="auto"/>
        <w:rPr>
          <w:sz w:val="24"/>
          <w:szCs w:val="24"/>
        </w:rPr>
      </w:pPr>
      <w:r w:rsidRPr="000A4565">
        <w:rPr>
          <w:sz w:val="24"/>
          <w:szCs w:val="24"/>
        </w:rPr>
        <w:t>осуществлять контроль процесса и результата своей деятельности;</w:t>
      </w:r>
    </w:p>
    <w:p w14:paraId="5F23D8B0" w14:textId="543BFD4A"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0A4565" w:rsidRDefault="000A4565" w:rsidP="00CB102F">
      <w:pPr>
        <w:pStyle w:val="a5"/>
        <w:numPr>
          <w:ilvl w:val="0"/>
          <w:numId w:val="47"/>
        </w:numPr>
        <w:spacing w:line="276" w:lineRule="auto"/>
        <w:rPr>
          <w:sz w:val="24"/>
          <w:szCs w:val="24"/>
        </w:rPr>
      </w:pPr>
      <w:r w:rsidRPr="000A45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0A4565" w:rsidRDefault="000A4565" w:rsidP="000A4565">
      <w:pPr>
        <w:spacing w:line="276" w:lineRule="auto"/>
        <w:ind w:firstLine="567"/>
        <w:rPr>
          <w:b/>
          <w:bCs/>
          <w:sz w:val="24"/>
          <w:szCs w:val="24"/>
        </w:rPr>
      </w:pPr>
      <w:r w:rsidRPr="000A4565">
        <w:rPr>
          <w:b/>
          <w:bCs/>
          <w:sz w:val="24"/>
          <w:szCs w:val="24"/>
        </w:rPr>
        <w:t>Самооценка:</w:t>
      </w:r>
    </w:p>
    <w:p w14:paraId="093B0D2A" w14:textId="1387809B" w:rsidR="000A4565" w:rsidRPr="000A4565" w:rsidRDefault="000A4565" w:rsidP="00CB102F">
      <w:pPr>
        <w:pStyle w:val="a5"/>
        <w:numPr>
          <w:ilvl w:val="0"/>
          <w:numId w:val="47"/>
        </w:numPr>
        <w:spacing w:line="276" w:lineRule="auto"/>
        <w:rPr>
          <w:sz w:val="24"/>
          <w:szCs w:val="24"/>
        </w:rPr>
      </w:pPr>
      <w:r w:rsidRPr="000A4565">
        <w:rPr>
          <w:sz w:val="24"/>
          <w:szCs w:val="24"/>
        </w:rPr>
        <w:t>объективно оценивать результаты своей деятельности, соотносить свою оценку с оценкой учителя;</w:t>
      </w:r>
    </w:p>
    <w:p w14:paraId="3974C572" w14:textId="31064A63" w:rsidR="000A4565" w:rsidRPr="000A4565" w:rsidRDefault="000A4565" w:rsidP="00CB102F">
      <w:pPr>
        <w:pStyle w:val="a5"/>
        <w:numPr>
          <w:ilvl w:val="0"/>
          <w:numId w:val="47"/>
        </w:numPr>
        <w:spacing w:line="276" w:lineRule="auto"/>
        <w:rPr>
          <w:sz w:val="24"/>
          <w:szCs w:val="24"/>
        </w:rPr>
      </w:pPr>
      <w:r w:rsidRPr="000A4565">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0A4565" w:rsidRDefault="000A4565" w:rsidP="000A4565">
      <w:pPr>
        <w:spacing w:line="276" w:lineRule="auto"/>
        <w:ind w:firstLine="567"/>
        <w:rPr>
          <w:b/>
          <w:bCs/>
          <w:sz w:val="24"/>
          <w:szCs w:val="24"/>
        </w:rPr>
      </w:pPr>
      <w:r w:rsidRPr="000A4565">
        <w:rPr>
          <w:b/>
          <w:bCs/>
          <w:sz w:val="24"/>
          <w:szCs w:val="24"/>
        </w:rPr>
        <w:t>Совместная деятельность:</w:t>
      </w:r>
    </w:p>
    <w:p w14:paraId="33B84D7A" w14:textId="7DD1F7BE" w:rsidR="000A4565" w:rsidRPr="000A4565" w:rsidRDefault="000A4565" w:rsidP="00CB102F">
      <w:pPr>
        <w:pStyle w:val="a5"/>
        <w:numPr>
          <w:ilvl w:val="0"/>
          <w:numId w:val="47"/>
        </w:numPr>
        <w:spacing w:line="276" w:lineRule="auto"/>
        <w:rPr>
          <w:sz w:val="24"/>
          <w:szCs w:val="24"/>
        </w:rPr>
      </w:pPr>
      <w:r w:rsidRPr="000A45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0A4565" w:rsidRDefault="000A4565" w:rsidP="00CB102F">
      <w:pPr>
        <w:pStyle w:val="a5"/>
        <w:numPr>
          <w:ilvl w:val="0"/>
          <w:numId w:val="47"/>
        </w:numPr>
        <w:spacing w:line="276" w:lineRule="auto"/>
        <w:rPr>
          <w:sz w:val="24"/>
          <w:szCs w:val="24"/>
        </w:rPr>
      </w:pPr>
      <w:r w:rsidRPr="000A45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0A4565" w:rsidRDefault="000A4565" w:rsidP="00CB102F">
      <w:pPr>
        <w:pStyle w:val="a5"/>
        <w:numPr>
          <w:ilvl w:val="0"/>
          <w:numId w:val="47"/>
        </w:numPr>
        <w:spacing w:line="276" w:lineRule="auto"/>
        <w:rPr>
          <w:sz w:val="24"/>
          <w:szCs w:val="24"/>
        </w:rPr>
      </w:pPr>
      <w:r w:rsidRPr="000A4565">
        <w:rPr>
          <w:sz w:val="24"/>
          <w:szCs w:val="24"/>
        </w:rPr>
        <w:t>проявлять готовность руководить, выполнять поручения, подчиняться;</w:t>
      </w:r>
    </w:p>
    <w:p w14:paraId="2439F1EF" w14:textId="3FAB84E3" w:rsidR="000A4565" w:rsidRPr="000A4565" w:rsidRDefault="000A4565" w:rsidP="00CB102F">
      <w:pPr>
        <w:pStyle w:val="a5"/>
        <w:numPr>
          <w:ilvl w:val="0"/>
          <w:numId w:val="47"/>
        </w:numPr>
        <w:spacing w:line="276" w:lineRule="auto"/>
        <w:rPr>
          <w:sz w:val="24"/>
          <w:szCs w:val="24"/>
        </w:rPr>
      </w:pPr>
      <w:r w:rsidRPr="000A4565">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E0315DE" w14:textId="0E1231D6" w:rsidR="000A4565" w:rsidRPr="000A4565" w:rsidRDefault="000A4565" w:rsidP="00CB102F">
      <w:pPr>
        <w:pStyle w:val="a5"/>
        <w:numPr>
          <w:ilvl w:val="0"/>
          <w:numId w:val="47"/>
        </w:numPr>
        <w:spacing w:line="276" w:lineRule="auto"/>
        <w:rPr>
          <w:sz w:val="24"/>
          <w:szCs w:val="24"/>
        </w:rPr>
      </w:pPr>
      <w:r w:rsidRPr="000A4565">
        <w:rPr>
          <w:sz w:val="24"/>
          <w:szCs w:val="24"/>
        </w:rPr>
        <w:t xml:space="preserve">ответственно выполнять свою часть работы. </w:t>
      </w:r>
    </w:p>
    <w:p w14:paraId="08BBDA8D" w14:textId="3B81D763" w:rsidR="00575931" w:rsidRPr="00282804" w:rsidRDefault="00575931" w:rsidP="00282804">
      <w:pPr>
        <w:tabs>
          <w:tab w:val="left" w:pos="1571"/>
        </w:tabs>
        <w:spacing w:line="276" w:lineRule="auto"/>
        <w:ind w:right="29" w:firstLine="567"/>
        <w:rPr>
          <w:rFonts w:cs="Times New Roman"/>
          <w:sz w:val="24"/>
          <w:szCs w:val="24"/>
        </w:rPr>
      </w:pPr>
    </w:p>
    <w:p w14:paraId="454D45E0" w14:textId="407E86B4" w:rsidR="00575931" w:rsidRPr="00282804" w:rsidRDefault="00575931" w:rsidP="00282804">
      <w:pPr>
        <w:spacing w:line="276" w:lineRule="auto"/>
        <w:ind w:right="29" w:firstLine="567"/>
        <w:rPr>
          <w:rFonts w:cs="Times New Roman"/>
          <w:sz w:val="24"/>
          <w:szCs w:val="24"/>
        </w:rPr>
      </w:pPr>
    </w:p>
    <w:p w14:paraId="5102898C" w14:textId="64FCF43F" w:rsidR="00575931" w:rsidRPr="000A4565" w:rsidRDefault="00575931" w:rsidP="000A4565">
      <w:pPr>
        <w:spacing w:line="276" w:lineRule="auto"/>
        <w:ind w:right="29" w:firstLine="567"/>
        <w:jc w:val="center"/>
        <w:rPr>
          <w:rFonts w:cs="Times New Roman"/>
          <w:b/>
          <w:bCs/>
          <w:sz w:val="24"/>
          <w:szCs w:val="24"/>
        </w:rPr>
      </w:pPr>
      <w:r w:rsidRPr="000A4565">
        <w:rPr>
          <w:rFonts w:cs="Times New Roman"/>
          <w:b/>
          <w:bCs/>
          <w:sz w:val="24"/>
          <w:szCs w:val="24"/>
        </w:rPr>
        <w:t>Основы религиозных культур и светской этики</w:t>
      </w:r>
    </w:p>
    <w:p w14:paraId="779C2878"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Познавательные УУД: </w:t>
      </w:r>
    </w:p>
    <w:p w14:paraId="18C6A6F6"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ориентироваться в понятиях, отражающих нравственные ценности общества  </w:t>
      </w:r>
    </w:p>
    <w:p w14:paraId="500BDF82" w14:textId="0C3435CA" w:rsidR="002B1F6F" w:rsidRDefault="00012B01" w:rsidP="00282804">
      <w:pPr>
        <w:spacing w:line="276" w:lineRule="auto"/>
        <w:ind w:right="29" w:firstLine="567"/>
        <w:rPr>
          <w:rFonts w:cs="Times New Roman"/>
          <w:sz w:val="24"/>
          <w:szCs w:val="24"/>
        </w:rPr>
      </w:pPr>
      <w:r w:rsidRPr="00282804">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Работа с информацией: </w:t>
      </w:r>
    </w:p>
    <w:p w14:paraId="706A06F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6FB277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Коммуникативные УУД: </w:t>
      </w:r>
    </w:p>
    <w:p w14:paraId="575C2781"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282804" w:rsidRDefault="00012B01" w:rsidP="00282804">
      <w:pPr>
        <w:spacing w:line="276" w:lineRule="auto"/>
        <w:ind w:right="29" w:firstLine="567"/>
        <w:rPr>
          <w:rFonts w:cs="Times New Roman"/>
          <w:sz w:val="24"/>
          <w:szCs w:val="24"/>
        </w:rPr>
      </w:pPr>
      <w:r w:rsidRPr="00282804">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Регулятивные УУД: </w:t>
      </w:r>
    </w:p>
    <w:p w14:paraId="3B31189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Совместная деятельность: </w:t>
      </w:r>
    </w:p>
    <w:p w14:paraId="0A01A22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282804" w:rsidRDefault="00012B01" w:rsidP="00282804">
      <w:pPr>
        <w:spacing w:line="276" w:lineRule="auto"/>
        <w:ind w:right="29" w:firstLine="567"/>
        <w:rPr>
          <w:rFonts w:cs="Times New Roman"/>
          <w:sz w:val="24"/>
          <w:szCs w:val="24"/>
        </w:rPr>
      </w:pPr>
      <w:r w:rsidRPr="00282804">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20F5D09" w14:textId="02711B95" w:rsidR="00575931" w:rsidRPr="00282804" w:rsidRDefault="00575931" w:rsidP="00282804">
      <w:pPr>
        <w:spacing w:line="276" w:lineRule="auto"/>
        <w:ind w:right="29" w:firstLine="567"/>
        <w:rPr>
          <w:rFonts w:cs="Times New Roman"/>
          <w:sz w:val="24"/>
          <w:szCs w:val="24"/>
        </w:rPr>
      </w:pPr>
    </w:p>
    <w:p w14:paraId="483BD987" w14:textId="3B14E4F1" w:rsidR="00575931" w:rsidRPr="00282804" w:rsidRDefault="00575931" w:rsidP="00282804">
      <w:pPr>
        <w:spacing w:line="276" w:lineRule="auto"/>
        <w:ind w:right="29" w:firstLine="567"/>
        <w:rPr>
          <w:rFonts w:cs="Times New Roman"/>
          <w:sz w:val="24"/>
          <w:szCs w:val="24"/>
        </w:rPr>
      </w:pPr>
    </w:p>
    <w:p w14:paraId="2B9FB450" w14:textId="5929BB1A"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Изобразительное искусство</w:t>
      </w:r>
    </w:p>
    <w:p w14:paraId="6E2C5F51" w14:textId="77777777" w:rsidR="00012B01" w:rsidRPr="002B1F6F" w:rsidRDefault="00012B01" w:rsidP="00CB102F">
      <w:pPr>
        <w:pStyle w:val="a5"/>
        <w:widowControl w:val="0"/>
        <w:numPr>
          <w:ilvl w:val="0"/>
          <w:numId w:val="35"/>
        </w:numPr>
        <w:autoSpaceDE w:val="0"/>
        <w:autoSpaceDN w:val="0"/>
        <w:spacing w:before="10" w:line="276" w:lineRule="auto"/>
        <w:ind w:left="0" w:firstLine="567"/>
        <w:contextualSpacing w:val="0"/>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4F2AE5FF"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Пространственные представления и сенсорные способности:</w:t>
      </w:r>
    </w:p>
    <w:p w14:paraId="3BC6561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характеризовать форму предмета, конструкции;</w:t>
      </w:r>
    </w:p>
    <w:p w14:paraId="314560C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доминантные черты (характерные особенности) в визуальном образе;</w:t>
      </w:r>
    </w:p>
    <w:p w14:paraId="4D9E3630"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сравнивать плоскостные и пространственные объекты по заданным основаниям;</w:t>
      </w:r>
    </w:p>
    <w:p w14:paraId="4991BA5C"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сопоставлять части и целое в видимом образе, предмете, конструкции;</w:t>
      </w:r>
    </w:p>
    <w:p w14:paraId="08DB2FB2"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анализировать пропорциональные отношения частей внутри целого и предметов между собой;</w:t>
      </w:r>
    </w:p>
    <w:p w14:paraId="5BC17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обобщать форму составной конструкции;</w:t>
      </w:r>
    </w:p>
    <w:p w14:paraId="26FDC2A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абстрагировать образ реальности при построении плоской композиции;</w:t>
      </w:r>
    </w:p>
    <w:p w14:paraId="5C40B399"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Базовые логические и исследовательские действия:</w:t>
      </w:r>
    </w:p>
    <w:p w14:paraId="4B9BB0B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знаково-символические средства для составления орнаментов и декоративных композиций;</w:t>
      </w:r>
    </w:p>
    <w:p w14:paraId="5B085DD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ставить и использовать вопросы как исследовательский инструмент познания.</w:t>
      </w:r>
    </w:p>
    <w:p w14:paraId="159A4864" w14:textId="77777777" w:rsidR="00012B01" w:rsidRPr="002B1F6F" w:rsidRDefault="00012B01" w:rsidP="002B1F6F">
      <w:pPr>
        <w:spacing w:line="276" w:lineRule="auto"/>
        <w:ind w:firstLine="567"/>
        <w:rPr>
          <w:b/>
          <w:bCs/>
          <w:sz w:val="24"/>
          <w:szCs w:val="24"/>
        </w:rPr>
      </w:pPr>
      <w:r w:rsidRPr="002B1F6F">
        <w:rPr>
          <w:b/>
          <w:bCs/>
          <w:sz w:val="24"/>
          <w:szCs w:val="24"/>
        </w:rPr>
        <w:t>Работа с информацией:</w:t>
      </w:r>
    </w:p>
    <w:p w14:paraId="5AD7EE48" w14:textId="77777777" w:rsidR="00012B01" w:rsidRPr="002B1F6F" w:rsidRDefault="00012B01" w:rsidP="00CB102F">
      <w:pPr>
        <w:pStyle w:val="a5"/>
        <w:numPr>
          <w:ilvl w:val="0"/>
          <w:numId w:val="50"/>
        </w:numPr>
        <w:spacing w:line="276" w:lineRule="auto"/>
        <w:rPr>
          <w:sz w:val="24"/>
          <w:szCs w:val="24"/>
        </w:rPr>
      </w:pPr>
      <w:r w:rsidRPr="002B1F6F">
        <w:rPr>
          <w:sz w:val="24"/>
          <w:szCs w:val="24"/>
        </w:rPr>
        <w:t>использовать электронные образовательные ресурсы;</w:t>
      </w:r>
    </w:p>
    <w:p w14:paraId="28DD24B6"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работать с электронными учебниками и учебными пособиями;</w:t>
      </w:r>
    </w:p>
    <w:p w14:paraId="46D62AD1" w14:textId="77777777" w:rsidR="00012B01" w:rsidRPr="002B1F6F" w:rsidRDefault="00012B01" w:rsidP="00CB102F">
      <w:pPr>
        <w:pStyle w:val="a5"/>
        <w:numPr>
          <w:ilvl w:val="0"/>
          <w:numId w:val="50"/>
        </w:numPr>
        <w:spacing w:line="276" w:lineRule="auto"/>
        <w:rPr>
          <w:sz w:val="24"/>
          <w:szCs w:val="24"/>
        </w:rPr>
      </w:pPr>
      <w:r w:rsidRPr="002B1F6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2B1F6F" w:rsidRDefault="00012B01" w:rsidP="00CB102F">
      <w:pPr>
        <w:pStyle w:val="a5"/>
        <w:numPr>
          <w:ilvl w:val="0"/>
          <w:numId w:val="50"/>
        </w:numPr>
        <w:spacing w:line="276" w:lineRule="auto"/>
        <w:rPr>
          <w:sz w:val="24"/>
          <w:szCs w:val="24"/>
        </w:rPr>
      </w:pPr>
      <w:r w:rsidRPr="002B1F6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2B1F6F" w:rsidRDefault="00012B01" w:rsidP="00CB102F">
      <w:pPr>
        <w:pStyle w:val="a5"/>
        <w:numPr>
          <w:ilvl w:val="0"/>
          <w:numId w:val="50"/>
        </w:numPr>
        <w:spacing w:line="276" w:lineRule="auto"/>
        <w:rPr>
          <w:sz w:val="24"/>
          <w:szCs w:val="24"/>
        </w:rPr>
      </w:pPr>
      <w:r w:rsidRPr="002B1F6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правила информационной безопасности при работе в сети Интернет.</w:t>
      </w:r>
    </w:p>
    <w:p w14:paraId="449C183C"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коммуникативными действиями</w:t>
      </w:r>
    </w:p>
    <w:p w14:paraId="335A9854" w14:textId="77777777" w:rsidR="00012B01" w:rsidRPr="002B1F6F" w:rsidRDefault="00012B01" w:rsidP="00CB102F">
      <w:pPr>
        <w:pStyle w:val="a5"/>
        <w:numPr>
          <w:ilvl w:val="0"/>
          <w:numId w:val="50"/>
        </w:numPr>
        <w:spacing w:line="276" w:lineRule="auto"/>
        <w:rPr>
          <w:sz w:val="24"/>
          <w:szCs w:val="24"/>
        </w:rPr>
      </w:pPr>
      <w:r w:rsidRPr="002B1F6F">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2B1F6F" w:rsidRDefault="00012B01" w:rsidP="00CB102F">
      <w:pPr>
        <w:pStyle w:val="a5"/>
        <w:numPr>
          <w:ilvl w:val="0"/>
          <w:numId w:val="50"/>
        </w:numPr>
        <w:spacing w:line="276" w:lineRule="auto"/>
        <w:rPr>
          <w:sz w:val="24"/>
          <w:szCs w:val="24"/>
        </w:rPr>
      </w:pPr>
      <w:r w:rsidRPr="002B1F6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2B1F6F" w:rsidRDefault="00012B01" w:rsidP="00CB102F">
      <w:pPr>
        <w:pStyle w:val="a5"/>
        <w:numPr>
          <w:ilvl w:val="0"/>
          <w:numId w:val="50"/>
        </w:numPr>
        <w:spacing w:line="276" w:lineRule="auto"/>
        <w:rPr>
          <w:sz w:val="24"/>
          <w:szCs w:val="24"/>
        </w:rPr>
      </w:pPr>
      <w:r w:rsidRPr="002B1F6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2B1F6F" w:rsidRDefault="00012B01" w:rsidP="00CB102F">
      <w:pPr>
        <w:pStyle w:val="a5"/>
        <w:numPr>
          <w:ilvl w:val="0"/>
          <w:numId w:val="50"/>
        </w:numPr>
        <w:spacing w:line="276" w:lineRule="auto"/>
        <w:rPr>
          <w:sz w:val="24"/>
          <w:szCs w:val="24"/>
        </w:rPr>
      </w:pPr>
      <w:r w:rsidRPr="002B1F6F">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2B1F6F" w:rsidRDefault="00012B01" w:rsidP="00CB102F">
      <w:pPr>
        <w:pStyle w:val="a5"/>
        <w:numPr>
          <w:ilvl w:val="0"/>
          <w:numId w:val="50"/>
        </w:numPr>
        <w:spacing w:line="276" w:lineRule="auto"/>
        <w:rPr>
          <w:sz w:val="24"/>
          <w:szCs w:val="24"/>
        </w:rPr>
      </w:pPr>
      <w:r w:rsidRPr="002B1F6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2B1F6F" w:rsidRDefault="00012B01" w:rsidP="00CB102F">
      <w:pPr>
        <w:pStyle w:val="a5"/>
        <w:numPr>
          <w:ilvl w:val="0"/>
          <w:numId w:val="50"/>
        </w:numPr>
        <w:spacing w:line="276" w:lineRule="auto"/>
        <w:rPr>
          <w:sz w:val="24"/>
          <w:szCs w:val="24"/>
        </w:rPr>
      </w:pPr>
      <w:r w:rsidRPr="002B1F6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регулятивными действиями</w:t>
      </w:r>
    </w:p>
    <w:p w14:paraId="2BD656BC" w14:textId="77777777" w:rsidR="002B1F6F" w:rsidRDefault="00012B01" w:rsidP="002B1F6F">
      <w:pPr>
        <w:spacing w:line="276" w:lineRule="auto"/>
        <w:ind w:firstLine="567"/>
        <w:rPr>
          <w:sz w:val="24"/>
          <w:szCs w:val="24"/>
        </w:rPr>
      </w:pPr>
      <w:r w:rsidRPr="002B1F6F">
        <w:rPr>
          <w:b/>
          <w:bCs/>
          <w:sz w:val="24"/>
          <w:szCs w:val="24"/>
        </w:rPr>
        <w:t>Обучающиеся должны овладеть следующими действиями:</w:t>
      </w:r>
      <w:r w:rsidRPr="002B1F6F">
        <w:rPr>
          <w:sz w:val="24"/>
          <w:szCs w:val="24"/>
        </w:rPr>
        <w:t xml:space="preserve"> </w:t>
      </w:r>
    </w:p>
    <w:p w14:paraId="5C7C438E" w14:textId="08CFED7C" w:rsidR="00012B01" w:rsidRPr="002B1F6F" w:rsidRDefault="00012B01" w:rsidP="00CB102F">
      <w:pPr>
        <w:pStyle w:val="a5"/>
        <w:numPr>
          <w:ilvl w:val="0"/>
          <w:numId w:val="50"/>
        </w:numPr>
        <w:spacing w:line="276" w:lineRule="auto"/>
        <w:rPr>
          <w:sz w:val="24"/>
          <w:szCs w:val="24"/>
        </w:rPr>
      </w:pPr>
      <w:r w:rsidRPr="002B1F6F">
        <w:rPr>
          <w:sz w:val="24"/>
          <w:szCs w:val="24"/>
        </w:rPr>
        <w:t>внимательно относиться и выполнять учебные задачи, поставленные учителем;</w:t>
      </w:r>
    </w:p>
    <w:p w14:paraId="26388790"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последовательность учебных действий при выполнении задания;</w:t>
      </w:r>
    </w:p>
    <w:p w14:paraId="61B56525"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2B1F6F" w:rsidRDefault="00012B01" w:rsidP="00CB102F">
      <w:pPr>
        <w:pStyle w:val="a5"/>
        <w:numPr>
          <w:ilvl w:val="0"/>
          <w:numId w:val="50"/>
        </w:numPr>
        <w:spacing w:line="276" w:lineRule="auto"/>
        <w:rPr>
          <w:w w:val="115"/>
        </w:rPr>
      </w:pPr>
      <w:r w:rsidRPr="002B1F6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2B1F6F">
        <w:rPr>
          <w:w w:val="115"/>
        </w:rPr>
        <w:t>.</w:t>
      </w:r>
    </w:p>
    <w:p w14:paraId="30FBCD02" w14:textId="682AA3A5" w:rsidR="00575931" w:rsidRPr="00282804" w:rsidRDefault="00575931" w:rsidP="00282804">
      <w:pPr>
        <w:spacing w:line="276" w:lineRule="auto"/>
        <w:ind w:right="29" w:firstLine="567"/>
        <w:rPr>
          <w:rFonts w:cs="Times New Roman"/>
          <w:sz w:val="24"/>
          <w:szCs w:val="24"/>
        </w:rPr>
      </w:pPr>
    </w:p>
    <w:p w14:paraId="2D58E05D" w14:textId="45A41E29" w:rsidR="00575931" w:rsidRPr="00282804" w:rsidRDefault="00575931" w:rsidP="00282804">
      <w:pPr>
        <w:spacing w:line="276" w:lineRule="auto"/>
        <w:ind w:right="29" w:firstLine="567"/>
        <w:rPr>
          <w:rFonts w:cs="Times New Roman"/>
          <w:sz w:val="24"/>
          <w:szCs w:val="24"/>
        </w:rPr>
      </w:pPr>
    </w:p>
    <w:p w14:paraId="4425E495" w14:textId="0D23725B"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Музыка</w:t>
      </w:r>
    </w:p>
    <w:p w14:paraId="6C0CAC5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3D3C0B3A"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логические действия:</w:t>
      </w:r>
    </w:p>
    <w:p w14:paraId="43877B86" w14:textId="7DCEBFAA"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2B1F6F" w:rsidRDefault="00012B01" w:rsidP="002B1F6F">
      <w:pPr>
        <w:spacing w:line="276" w:lineRule="auto"/>
        <w:ind w:firstLine="567"/>
        <w:rPr>
          <w:rFonts w:cs="Times New Roman"/>
          <w:sz w:val="24"/>
          <w:szCs w:val="24"/>
        </w:rPr>
      </w:pPr>
      <w:r w:rsidRPr="002B1F6F">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исследовательские действия:</w:t>
      </w:r>
    </w:p>
    <w:p w14:paraId="77C23A58" w14:textId="1484EBEC" w:rsidR="00012B01" w:rsidRPr="002B1F6F" w:rsidRDefault="00012B01" w:rsidP="002B1F6F">
      <w:pPr>
        <w:spacing w:line="276" w:lineRule="auto"/>
        <w:ind w:firstLine="567"/>
        <w:rPr>
          <w:rFonts w:cs="Times New Roman"/>
          <w:sz w:val="24"/>
          <w:szCs w:val="24"/>
        </w:rPr>
      </w:pPr>
      <w:r w:rsidRPr="002B1F6F">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2B1F6F" w:rsidRDefault="00012B01" w:rsidP="002B1F6F">
      <w:pPr>
        <w:spacing w:line="276" w:lineRule="auto"/>
        <w:ind w:firstLine="567"/>
        <w:rPr>
          <w:rFonts w:cs="Times New Roman"/>
          <w:sz w:val="24"/>
          <w:szCs w:val="24"/>
        </w:rPr>
      </w:pPr>
      <w:r w:rsidRPr="002B1F6F">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1401738" w14:textId="2A9B493B" w:rsidR="00012B01" w:rsidRPr="002B1F6F" w:rsidRDefault="00012B01" w:rsidP="002B1F6F">
      <w:pPr>
        <w:spacing w:line="276" w:lineRule="auto"/>
        <w:ind w:firstLine="567"/>
        <w:rPr>
          <w:rFonts w:cs="Times New Roman"/>
          <w:sz w:val="24"/>
          <w:szCs w:val="24"/>
        </w:rPr>
      </w:pPr>
      <w:r w:rsidRPr="002B1F6F">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75E48F2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Работа с информацией:</w:t>
      </w:r>
    </w:p>
    <w:p w14:paraId="5C54427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—выбирать источник получения информации;</w:t>
      </w:r>
    </w:p>
    <w:p w14:paraId="27871977"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—согласно заданному алгоритму находить в предложенном источнике информацию, представленную в явном виде;</w:t>
      </w:r>
    </w:p>
    <w:p w14:paraId="04E8A73A" w14:textId="4EEC1743" w:rsidR="00012B01" w:rsidRPr="002B1F6F" w:rsidRDefault="00012B01" w:rsidP="002B1F6F">
      <w:pPr>
        <w:spacing w:line="276" w:lineRule="auto"/>
        <w:ind w:firstLine="567"/>
        <w:rPr>
          <w:rFonts w:cs="Times New Roman"/>
          <w:sz w:val="24"/>
          <w:szCs w:val="24"/>
        </w:rPr>
      </w:pPr>
      <w:r w:rsidRPr="002B1F6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музыкальные тексты (акустические и  нотные) по предложенному учителем алгоритму;</w:t>
      </w:r>
    </w:p>
    <w:p w14:paraId="7FB0D711" w14:textId="3185FE37" w:rsidR="00282804" w:rsidRPr="002B1F6F" w:rsidRDefault="00282804" w:rsidP="002B1F6F">
      <w:pPr>
        <w:spacing w:line="276" w:lineRule="auto"/>
        <w:ind w:firstLine="567"/>
        <w:rPr>
          <w:rFonts w:cs="Times New Roman"/>
          <w:sz w:val="24"/>
          <w:szCs w:val="24"/>
        </w:rPr>
      </w:pPr>
      <w:r w:rsidRPr="002B1F6F">
        <w:rPr>
          <w:rFonts w:cs="Times New Roman"/>
          <w:sz w:val="24"/>
          <w:szCs w:val="24"/>
        </w:rPr>
        <w:t>—самостоятельно создавать схемы, таблицы для представления информации.</w:t>
      </w:r>
    </w:p>
    <w:p w14:paraId="3E37AAAD"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коммуникативными действиями</w:t>
      </w:r>
    </w:p>
    <w:p w14:paraId="789B804B"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Невербальная коммуникация:</w:t>
      </w:r>
    </w:p>
    <w:p w14:paraId="0095A819" w14:textId="626A84EF"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—выступать перед публикой в качестве исполнителя музыки (соло или в коллективе);</w:t>
      </w:r>
    </w:p>
    <w:p w14:paraId="2BB31012" w14:textId="4E5904A0"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Вербальная коммуникация:</w:t>
      </w:r>
    </w:p>
    <w:p w14:paraId="3A13A965"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—признавать возможность существования разных точек зрения;</w:t>
      </w:r>
    </w:p>
    <w:p w14:paraId="0FBE48B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—корректно и аргументированно высказывать своё мнение;</w:t>
      </w:r>
    </w:p>
    <w:p w14:paraId="11F7B1CE"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—строить речевое высказывание в соответствии с поставленной задачей;</w:t>
      </w:r>
    </w:p>
    <w:p w14:paraId="666CD6D8" w14:textId="7F41BE13" w:rsidR="00282804" w:rsidRPr="002B1F6F" w:rsidRDefault="00282804" w:rsidP="002B1F6F">
      <w:pPr>
        <w:spacing w:line="276" w:lineRule="auto"/>
        <w:ind w:firstLine="567"/>
        <w:rPr>
          <w:rFonts w:cs="Times New Roman"/>
          <w:sz w:val="24"/>
          <w:szCs w:val="24"/>
        </w:rPr>
      </w:pPr>
      <w:r w:rsidRPr="002B1F6F">
        <w:rPr>
          <w:rFonts w:cs="Times New Roman"/>
          <w:sz w:val="24"/>
          <w:szCs w:val="24"/>
        </w:rPr>
        <w:t>—создавать устные и письменные тексты (описание, рассуждение, повествование);</w:t>
      </w:r>
    </w:p>
    <w:p w14:paraId="787B00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—готовить небольшие публичные выступления;</w:t>
      </w:r>
    </w:p>
    <w:p w14:paraId="21C9350B" w14:textId="7EC7ADBE" w:rsidR="00282804" w:rsidRPr="002B1F6F" w:rsidRDefault="00282804" w:rsidP="002B1F6F">
      <w:pPr>
        <w:spacing w:line="276" w:lineRule="auto"/>
        <w:ind w:firstLine="567"/>
        <w:rPr>
          <w:rFonts w:cs="Times New Roman"/>
          <w:sz w:val="24"/>
          <w:szCs w:val="24"/>
        </w:rPr>
      </w:pPr>
      <w:r w:rsidRPr="002B1F6F">
        <w:rPr>
          <w:rFonts w:cs="Times New Roman"/>
          <w:sz w:val="24"/>
          <w:szCs w:val="24"/>
        </w:rPr>
        <w:t>—подбирать иллюстративный материал (рисунки, фото, плакаты) к тексту выступления.</w:t>
      </w:r>
    </w:p>
    <w:p w14:paraId="3210BE51"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Совместная деятельность (сотрудничество):</w:t>
      </w:r>
    </w:p>
    <w:p w14:paraId="4761E9A4" w14:textId="357F83EA"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—стремиться к объединению усилий,  эмоциональной  эмпатии в ситуациях совместного восприятия, исполнения музыки;</w:t>
      </w:r>
    </w:p>
    <w:p w14:paraId="4248F3B6" w14:textId="2EF26291"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Pr>
          <w:rFonts w:cs="Times New Roman"/>
          <w:sz w:val="24"/>
          <w:szCs w:val="24"/>
        </w:rPr>
        <w:t>т</w:t>
      </w:r>
      <w:r w:rsidRPr="002B1F6F">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2B1F6F" w:rsidRDefault="00282804" w:rsidP="002B1F6F">
      <w:pPr>
        <w:spacing w:line="276" w:lineRule="auto"/>
        <w:ind w:firstLine="567"/>
        <w:rPr>
          <w:rFonts w:cs="Times New Roman"/>
          <w:sz w:val="24"/>
          <w:szCs w:val="24"/>
        </w:rPr>
      </w:pPr>
      <w:r w:rsidRPr="002B1F6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2B1F6F" w:rsidRDefault="00282804" w:rsidP="002B1F6F">
      <w:pPr>
        <w:spacing w:line="276" w:lineRule="auto"/>
        <w:ind w:firstLine="567"/>
        <w:rPr>
          <w:rFonts w:cs="Times New Roman"/>
          <w:sz w:val="24"/>
          <w:szCs w:val="24"/>
        </w:rPr>
      </w:pPr>
      <w:r w:rsidRPr="002B1F6F">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Овладение универсальными регулятивными действиями</w:t>
      </w:r>
    </w:p>
    <w:p w14:paraId="1C64D181"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Самоорганизация:</w:t>
      </w:r>
    </w:p>
    <w:p w14:paraId="62C5F8DC" w14:textId="78B4A6F3" w:rsidR="00282804" w:rsidRPr="002B1F6F" w:rsidRDefault="00282804" w:rsidP="002B1F6F">
      <w:pPr>
        <w:spacing w:line="276" w:lineRule="auto"/>
        <w:ind w:firstLine="567"/>
        <w:rPr>
          <w:rFonts w:cs="Times New Roman"/>
          <w:sz w:val="24"/>
          <w:szCs w:val="24"/>
        </w:rPr>
      </w:pPr>
      <w:r w:rsidRPr="002B1F6F">
        <w:rPr>
          <w:rFonts w:cs="Times New Roman"/>
          <w:sz w:val="24"/>
          <w:szCs w:val="24"/>
        </w:rPr>
        <w:t>—планировать действия по решению учебной задачи для получения результата;</w:t>
      </w:r>
    </w:p>
    <w:p w14:paraId="5FE8F63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—выстраивать последовательность выбранных действий.</w:t>
      </w:r>
    </w:p>
    <w:p w14:paraId="0739DA0C"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Самоконтроль:</w:t>
      </w:r>
    </w:p>
    <w:p w14:paraId="516EB7D4" w14:textId="7E4BA8EC" w:rsidR="00282804" w:rsidRPr="002B1F6F" w:rsidRDefault="00282804" w:rsidP="002B1F6F">
      <w:pPr>
        <w:spacing w:line="276" w:lineRule="auto"/>
        <w:ind w:firstLine="567"/>
        <w:rPr>
          <w:rFonts w:cs="Times New Roman"/>
          <w:sz w:val="24"/>
          <w:szCs w:val="24"/>
        </w:rPr>
      </w:pPr>
      <w:r w:rsidRPr="002B1F6F">
        <w:rPr>
          <w:rFonts w:cs="Times New Roman"/>
          <w:sz w:val="24"/>
          <w:szCs w:val="24"/>
        </w:rPr>
        <w:t>—устанавливать причины успеха/неудач учебной деятельн</w:t>
      </w:r>
      <w:r w:rsidR="007E0AEF">
        <w:rPr>
          <w:rFonts w:cs="Times New Roman"/>
          <w:sz w:val="24"/>
          <w:szCs w:val="24"/>
        </w:rPr>
        <w:t>о</w:t>
      </w:r>
      <w:r w:rsidRPr="002B1F6F">
        <w:rPr>
          <w:rFonts w:cs="Times New Roman"/>
          <w:sz w:val="24"/>
          <w:szCs w:val="24"/>
        </w:rPr>
        <w:t>сти;</w:t>
      </w:r>
    </w:p>
    <w:p w14:paraId="1F8F2612"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—корректировать свои учебные действия для преодоления ошибок.</w:t>
      </w:r>
    </w:p>
    <w:p w14:paraId="78958ADB" w14:textId="1BFCD9B0" w:rsidR="00575931" w:rsidRPr="00282804" w:rsidRDefault="00575931" w:rsidP="00282804">
      <w:pPr>
        <w:spacing w:line="276" w:lineRule="auto"/>
        <w:ind w:right="29" w:firstLine="567"/>
        <w:rPr>
          <w:rFonts w:cs="Times New Roman"/>
          <w:sz w:val="24"/>
          <w:szCs w:val="24"/>
        </w:rPr>
      </w:pPr>
    </w:p>
    <w:p w14:paraId="4E37FE97" w14:textId="47D534F4" w:rsidR="00575931" w:rsidRPr="005F0B4D" w:rsidRDefault="00575931" w:rsidP="007E0AEF">
      <w:pPr>
        <w:spacing w:line="276" w:lineRule="auto"/>
        <w:ind w:right="29" w:firstLine="567"/>
        <w:jc w:val="center"/>
        <w:rPr>
          <w:rFonts w:cs="Times New Roman"/>
          <w:b/>
          <w:bCs/>
          <w:sz w:val="24"/>
          <w:szCs w:val="24"/>
        </w:rPr>
      </w:pPr>
      <w:r w:rsidRPr="005F0B4D">
        <w:rPr>
          <w:rFonts w:cs="Times New Roman"/>
          <w:b/>
          <w:bCs/>
          <w:sz w:val="24"/>
          <w:szCs w:val="24"/>
        </w:rPr>
        <w:t>Технология</w:t>
      </w:r>
    </w:p>
    <w:p w14:paraId="4DD3DA39" w14:textId="77777777" w:rsidR="00282804" w:rsidRPr="007E0AEF" w:rsidRDefault="00282804" w:rsidP="007E0AEF">
      <w:pPr>
        <w:spacing w:line="276" w:lineRule="auto"/>
        <w:ind w:firstLine="567"/>
        <w:rPr>
          <w:b/>
          <w:bCs/>
          <w:sz w:val="24"/>
          <w:szCs w:val="24"/>
        </w:rPr>
      </w:pPr>
      <w:bookmarkStart w:id="67" w:name="_Toc110590697"/>
      <w:r w:rsidRPr="007E0AEF">
        <w:rPr>
          <w:b/>
          <w:bCs/>
          <w:sz w:val="24"/>
          <w:szCs w:val="24"/>
        </w:rPr>
        <w:t>Познавательные УУД:</w:t>
      </w:r>
      <w:bookmarkEnd w:id="67"/>
    </w:p>
    <w:p w14:paraId="5367AB4D"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анализ объектов и изделий с выделением существенных и несущественных признаков;</w:t>
      </w:r>
    </w:p>
    <w:p w14:paraId="2CF3B083" w14:textId="77777777" w:rsidR="00282804" w:rsidRPr="007E0AEF" w:rsidRDefault="00282804" w:rsidP="00CB102F">
      <w:pPr>
        <w:pStyle w:val="a5"/>
        <w:numPr>
          <w:ilvl w:val="0"/>
          <w:numId w:val="51"/>
        </w:numPr>
        <w:spacing w:line="276" w:lineRule="auto"/>
        <w:rPr>
          <w:sz w:val="24"/>
          <w:szCs w:val="24"/>
        </w:rPr>
      </w:pPr>
      <w:r w:rsidRPr="007E0AEF">
        <w:rPr>
          <w:sz w:val="24"/>
          <w:szCs w:val="24"/>
        </w:rPr>
        <w:t>сравнивать группы объектов/изделий, выделять в них общее и различия;</w:t>
      </w:r>
    </w:p>
    <w:p w14:paraId="1BC75481" w14:textId="77777777" w:rsidR="00282804" w:rsidRPr="007E0AEF" w:rsidRDefault="00282804" w:rsidP="00CB102F">
      <w:pPr>
        <w:pStyle w:val="a5"/>
        <w:numPr>
          <w:ilvl w:val="0"/>
          <w:numId w:val="51"/>
        </w:numPr>
        <w:spacing w:line="276" w:lineRule="auto"/>
        <w:rPr>
          <w:sz w:val="24"/>
          <w:szCs w:val="24"/>
        </w:rPr>
      </w:pPr>
      <w:r w:rsidRPr="007E0AEF">
        <w:rPr>
          <w:sz w:val="24"/>
          <w:szCs w:val="24"/>
        </w:rPr>
        <w:t>делать обобщения (технико-технологического и декоративно-художественного характера) по изучаемой тематике;</w:t>
      </w:r>
    </w:p>
    <w:p w14:paraId="49019435"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схемы, модели и простейшие чертежи в собственной практической творческой деятельности;</w:t>
      </w:r>
    </w:p>
    <w:p w14:paraId="5C9F89B2" w14:textId="77777777" w:rsidR="00282804" w:rsidRPr="007E0AEF" w:rsidRDefault="00282804" w:rsidP="00CB102F">
      <w:pPr>
        <w:pStyle w:val="a5"/>
        <w:numPr>
          <w:ilvl w:val="0"/>
          <w:numId w:val="51"/>
        </w:numPr>
        <w:spacing w:line="276" w:lineRule="auto"/>
        <w:rPr>
          <w:sz w:val="24"/>
          <w:szCs w:val="24"/>
        </w:rPr>
      </w:pPr>
      <w:r w:rsidRPr="007E0AE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7E0AEF" w:rsidRDefault="00282804" w:rsidP="007E0AEF">
      <w:pPr>
        <w:spacing w:line="276" w:lineRule="auto"/>
        <w:ind w:firstLine="567"/>
        <w:rPr>
          <w:b/>
          <w:bCs/>
          <w:sz w:val="24"/>
          <w:szCs w:val="24"/>
        </w:rPr>
      </w:pPr>
      <w:bookmarkStart w:id="68" w:name="_Toc110590698"/>
      <w:r w:rsidRPr="007E0AEF">
        <w:rPr>
          <w:b/>
          <w:bCs/>
          <w:sz w:val="24"/>
          <w:szCs w:val="24"/>
        </w:rPr>
        <w:t>Работа с информацией:</w:t>
      </w:r>
      <w:bookmarkEnd w:id="68"/>
    </w:p>
    <w:p w14:paraId="706738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7E0AEF" w:rsidRDefault="00282804" w:rsidP="00CB102F">
      <w:pPr>
        <w:pStyle w:val="a5"/>
        <w:numPr>
          <w:ilvl w:val="0"/>
          <w:numId w:val="51"/>
        </w:numPr>
        <w:spacing w:line="276" w:lineRule="auto"/>
        <w:rPr>
          <w:sz w:val="24"/>
          <w:szCs w:val="24"/>
        </w:rPr>
      </w:pPr>
      <w:r w:rsidRPr="007E0AE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5FCA6DA"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7E0AEF" w:rsidRDefault="00282804" w:rsidP="00CB102F">
      <w:pPr>
        <w:pStyle w:val="a5"/>
        <w:numPr>
          <w:ilvl w:val="0"/>
          <w:numId w:val="51"/>
        </w:numPr>
        <w:spacing w:line="276" w:lineRule="auto"/>
        <w:rPr>
          <w:sz w:val="24"/>
          <w:szCs w:val="24"/>
        </w:rPr>
      </w:pPr>
      <w:r w:rsidRPr="007E0AEF">
        <w:rPr>
          <w:sz w:val="24"/>
          <w:szCs w:val="24"/>
        </w:rPr>
        <w:t>следовать при выполнении работы инструкциям учителя или представленным в других информационных источниках.</w:t>
      </w:r>
    </w:p>
    <w:p w14:paraId="7E678747" w14:textId="77777777" w:rsidR="00282804" w:rsidRPr="007E0AEF" w:rsidRDefault="00282804" w:rsidP="007E0AEF">
      <w:pPr>
        <w:spacing w:line="276" w:lineRule="auto"/>
        <w:ind w:firstLine="567"/>
        <w:rPr>
          <w:b/>
          <w:bCs/>
          <w:sz w:val="24"/>
          <w:szCs w:val="24"/>
        </w:rPr>
      </w:pPr>
      <w:bookmarkStart w:id="69" w:name="_Toc110590699"/>
      <w:r w:rsidRPr="007E0AEF">
        <w:rPr>
          <w:b/>
          <w:bCs/>
          <w:sz w:val="24"/>
          <w:szCs w:val="24"/>
        </w:rPr>
        <w:t>Коммуникативные УУД:</w:t>
      </w:r>
      <w:bookmarkEnd w:id="69"/>
    </w:p>
    <w:p w14:paraId="1F8F9E41" w14:textId="77777777" w:rsidR="00282804" w:rsidRPr="007E0AEF" w:rsidRDefault="00282804" w:rsidP="00CB102F">
      <w:pPr>
        <w:pStyle w:val="a5"/>
        <w:numPr>
          <w:ilvl w:val="0"/>
          <w:numId w:val="51"/>
        </w:numPr>
        <w:spacing w:line="276" w:lineRule="auto"/>
        <w:rPr>
          <w:sz w:val="24"/>
          <w:szCs w:val="24"/>
        </w:rPr>
      </w:pPr>
      <w:r w:rsidRPr="007E0AE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7E0AEF" w:rsidRDefault="00282804" w:rsidP="00CB102F">
      <w:pPr>
        <w:pStyle w:val="a5"/>
        <w:numPr>
          <w:ilvl w:val="0"/>
          <w:numId w:val="51"/>
        </w:numPr>
        <w:spacing w:line="276" w:lineRule="auto"/>
        <w:rPr>
          <w:sz w:val="24"/>
          <w:szCs w:val="24"/>
        </w:rPr>
      </w:pPr>
      <w:r w:rsidRPr="007E0AEF">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7E0AEF" w:rsidRDefault="00282804" w:rsidP="00CB102F">
      <w:pPr>
        <w:pStyle w:val="a5"/>
        <w:numPr>
          <w:ilvl w:val="0"/>
          <w:numId w:val="51"/>
        </w:numPr>
        <w:spacing w:line="276" w:lineRule="auto"/>
        <w:rPr>
          <w:sz w:val="24"/>
          <w:szCs w:val="24"/>
        </w:rPr>
      </w:pPr>
      <w:r w:rsidRPr="007E0AE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7E0AEF" w:rsidRDefault="00282804" w:rsidP="00CB102F">
      <w:pPr>
        <w:pStyle w:val="a5"/>
        <w:numPr>
          <w:ilvl w:val="0"/>
          <w:numId w:val="51"/>
        </w:numPr>
        <w:spacing w:line="276" w:lineRule="auto"/>
        <w:rPr>
          <w:sz w:val="24"/>
          <w:szCs w:val="24"/>
        </w:rPr>
      </w:pPr>
      <w:r w:rsidRPr="007E0AEF">
        <w:rPr>
          <w:sz w:val="24"/>
          <w:szCs w:val="24"/>
        </w:rPr>
        <w:t>объяснять последовательность совершаемых действий при создании изделия.</w:t>
      </w:r>
    </w:p>
    <w:p w14:paraId="4C2FB27F" w14:textId="77777777" w:rsidR="00282804" w:rsidRPr="007E0AEF" w:rsidRDefault="00282804" w:rsidP="007E0AEF">
      <w:pPr>
        <w:spacing w:line="276" w:lineRule="auto"/>
        <w:ind w:firstLine="567"/>
        <w:rPr>
          <w:b/>
          <w:bCs/>
          <w:sz w:val="24"/>
          <w:szCs w:val="24"/>
        </w:rPr>
      </w:pPr>
      <w:bookmarkStart w:id="70" w:name="_Toc110590700"/>
      <w:r w:rsidRPr="007E0AEF">
        <w:rPr>
          <w:b/>
          <w:bCs/>
          <w:sz w:val="24"/>
          <w:szCs w:val="24"/>
        </w:rPr>
        <w:t>Регулятивные УУД:</w:t>
      </w:r>
      <w:bookmarkEnd w:id="70"/>
    </w:p>
    <w:p w14:paraId="5CDF94E4" w14:textId="77777777" w:rsidR="00282804" w:rsidRPr="007E0AEF" w:rsidRDefault="00282804" w:rsidP="00CB102F">
      <w:pPr>
        <w:pStyle w:val="a5"/>
        <w:numPr>
          <w:ilvl w:val="0"/>
          <w:numId w:val="51"/>
        </w:numPr>
        <w:spacing w:line="276" w:lineRule="auto"/>
        <w:rPr>
          <w:sz w:val="24"/>
          <w:szCs w:val="24"/>
        </w:rPr>
      </w:pPr>
      <w:r w:rsidRPr="007E0AEF">
        <w:rPr>
          <w:sz w:val="24"/>
          <w:szCs w:val="24"/>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правила безопасности труда при выполнении работы;</w:t>
      </w:r>
    </w:p>
    <w:p w14:paraId="5FF23F26" w14:textId="77777777" w:rsidR="00282804" w:rsidRPr="007E0AEF" w:rsidRDefault="00282804" w:rsidP="00CB102F">
      <w:pPr>
        <w:pStyle w:val="a5"/>
        <w:numPr>
          <w:ilvl w:val="0"/>
          <w:numId w:val="51"/>
        </w:numPr>
        <w:spacing w:line="276" w:lineRule="auto"/>
        <w:rPr>
          <w:sz w:val="24"/>
          <w:szCs w:val="24"/>
        </w:rPr>
      </w:pPr>
      <w:r w:rsidRPr="007E0AEF">
        <w:rPr>
          <w:sz w:val="24"/>
          <w:szCs w:val="24"/>
        </w:rPr>
        <w:t>планировать работу, соотносить свои действия с поставленной целью;</w:t>
      </w:r>
    </w:p>
    <w:p w14:paraId="6B6D8F9C" w14:textId="77777777" w:rsidR="00282804" w:rsidRPr="007E0AEF" w:rsidRDefault="00282804" w:rsidP="00CB102F">
      <w:pPr>
        <w:pStyle w:val="a5"/>
        <w:numPr>
          <w:ilvl w:val="0"/>
          <w:numId w:val="51"/>
        </w:numPr>
        <w:spacing w:line="276" w:lineRule="auto"/>
        <w:rPr>
          <w:sz w:val="24"/>
          <w:szCs w:val="24"/>
        </w:rPr>
      </w:pPr>
      <w:r w:rsidRPr="007E0AE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волевую саморегуляцию при выполнении работы.</w:t>
      </w:r>
    </w:p>
    <w:p w14:paraId="06EFE5C9" w14:textId="77777777" w:rsidR="00282804" w:rsidRPr="007E0AEF" w:rsidRDefault="00282804" w:rsidP="007E0AEF">
      <w:pPr>
        <w:spacing w:line="276" w:lineRule="auto"/>
        <w:ind w:firstLine="567"/>
        <w:rPr>
          <w:b/>
          <w:bCs/>
          <w:sz w:val="24"/>
          <w:szCs w:val="24"/>
        </w:rPr>
      </w:pPr>
      <w:bookmarkStart w:id="71" w:name="_Toc110590701"/>
      <w:r w:rsidRPr="007E0AEF">
        <w:rPr>
          <w:b/>
          <w:bCs/>
          <w:sz w:val="24"/>
          <w:szCs w:val="24"/>
        </w:rPr>
        <w:t>Совместная деятельность:</w:t>
      </w:r>
      <w:bookmarkEnd w:id="71"/>
    </w:p>
    <w:p w14:paraId="3C4F04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40DD90F"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95D46E9" w14:textId="6A76436A" w:rsidR="00575931" w:rsidRPr="00282804" w:rsidRDefault="00575931" w:rsidP="00282804">
      <w:pPr>
        <w:spacing w:line="276" w:lineRule="auto"/>
        <w:ind w:right="29" w:firstLine="567"/>
        <w:rPr>
          <w:rFonts w:cs="Times New Roman"/>
          <w:sz w:val="24"/>
          <w:szCs w:val="24"/>
        </w:rPr>
      </w:pPr>
    </w:p>
    <w:p w14:paraId="5605337D" w14:textId="20953786" w:rsidR="00575931" w:rsidRPr="00282804" w:rsidRDefault="00575931" w:rsidP="00282804">
      <w:pPr>
        <w:spacing w:line="276" w:lineRule="auto"/>
        <w:ind w:right="29" w:firstLine="567"/>
        <w:rPr>
          <w:rFonts w:cs="Times New Roman"/>
          <w:sz w:val="24"/>
          <w:szCs w:val="24"/>
        </w:rPr>
      </w:pPr>
    </w:p>
    <w:p w14:paraId="177FE5DA" w14:textId="20A18B54" w:rsidR="00575931" w:rsidRPr="00282804" w:rsidRDefault="00575931" w:rsidP="00282804">
      <w:pPr>
        <w:spacing w:line="276" w:lineRule="auto"/>
        <w:ind w:right="29" w:firstLine="567"/>
        <w:rPr>
          <w:rFonts w:cs="Times New Roman"/>
          <w:sz w:val="24"/>
          <w:szCs w:val="24"/>
        </w:rPr>
      </w:pPr>
    </w:p>
    <w:p w14:paraId="706AD2A8" w14:textId="164343CD" w:rsidR="00575931" w:rsidRPr="007E0AEF" w:rsidRDefault="00575931" w:rsidP="007E0AEF">
      <w:pPr>
        <w:spacing w:line="276" w:lineRule="auto"/>
        <w:ind w:right="29" w:firstLine="567"/>
        <w:jc w:val="center"/>
        <w:rPr>
          <w:rFonts w:cs="Times New Roman"/>
          <w:b/>
          <w:bCs/>
          <w:sz w:val="24"/>
          <w:szCs w:val="24"/>
        </w:rPr>
      </w:pPr>
      <w:r w:rsidRPr="007E0AEF">
        <w:rPr>
          <w:rFonts w:cs="Times New Roman"/>
          <w:b/>
          <w:bCs/>
          <w:sz w:val="24"/>
          <w:szCs w:val="24"/>
        </w:rPr>
        <w:t>Физическая культура</w:t>
      </w:r>
    </w:p>
    <w:p w14:paraId="3448315A" w14:textId="26E7757D"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первого года обучения</w:t>
      </w:r>
      <w:r w:rsidRPr="007E0AEF">
        <w:rPr>
          <w:rFonts w:ascii="Times New Roman" w:hAnsi="Times New Roman" w:cs="Times New Roman"/>
          <w:b/>
          <w:bCs/>
          <w:color w:val="auto"/>
          <w:sz w:val="24"/>
          <w:szCs w:val="24"/>
        </w:rPr>
        <w:t xml:space="preserve"> учащиеся научатся:</w:t>
      </w:r>
    </w:p>
    <w:p w14:paraId="509A1D2A"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Style w:val="Italic"/>
          <w:rFonts w:ascii="Times New Roman" w:hAnsi="Times New Roman" w:cs="Times New Roman"/>
          <w:i w:val="0"/>
          <w:color w:val="auto"/>
          <w:sz w:val="24"/>
          <w:szCs w:val="24"/>
        </w:rPr>
        <w:t>:</w:t>
      </w:r>
      <w:r w:rsidRPr="00282804">
        <w:rPr>
          <w:rFonts w:ascii="Times New Roman" w:hAnsi="Times New Roman" w:cs="Times New Roman"/>
          <w:color w:val="auto"/>
          <w:sz w:val="24"/>
          <w:szCs w:val="24"/>
        </w:rPr>
        <w:t xml:space="preserve"> </w:t>
      </w:r>
    </w:p>
    <w:p w14:paraId="435DBB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71A3C874"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334E0E7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07423E4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второго года обучения</w:t>
      </w:r>
      <w:r w:rsidRPr="007E0AEF">
        <w:rPr>
          <w:rFonts w:ascii="Times New Roman" w:hAnsi="Times New Roman" w:cs="Times New Roman"/>
          <w:b/>
          <w:bCs/>
          <w:color w:val="auto"/>
          <w:sz w:val="24"/>
          <w:szCs w:val="24"/>
        </w:rPr>
        <w:t xml:space="preserve"> учащиеся научатся:</w:t>
      </w:r>
    </w:p>
    <w:p w14:paraId="135B0E3F"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75E5E3FE" w14:textId="2C1D2F53"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характеризовать понятие «физические качества», называть физические</w:t>
      </w:r>
    </w:p>
    <w:p w14:paraId="6ECD87E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66298C1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третьего года обучения</w:t>
      </w:r>
      <w:r w:rsidRPr="007E0AEF">
        <w:rPr>
          <w:rFonts w:ascii="Times New Roman" w:hAnsi="Times New Roman" w:cs="Times New Roman"/>
          <w:b/>
          <w:bCs/>
          <w:color w:val="auto"/>
          <w:sz w:val="24"/>
          <w:szCs w:val="24"/>
        </w:rPr>
        <w:t xml:space="preserve"> учащиеся научатся:</w:t>
      </w:r>
    </w:p>
    <w:p w14:paraId="4392DC6B"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Fonts w:ascii="Times New Roman" w:hAnsi="Times New Roman" w:cs="Times New Roman"/>
          <w:color w:val="auto"/>
          <w:sz w:val="24"/>
          <w:szCs w:val="24"/>
        </w:rPr>
        <w:t xml:space="preserve"> </w:t>
      </w:r>
    </w:p>
    <w:p w14:paraId="741EBCF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3B054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окончанию </w:t>
      </w:r>
      <w:r w:rsidRPr="007E0AEF">
        <w:rPr>
          <w:rStyle w:val="Bold"/>
          <w:rFonts w:ascii="Times New Roman" w:hAnsi="Times New Roman" w:cs="Times New Roman"/>
          <w:b w:val="0"/>
          <w:bCs w:val="0"/>
          <w:color w:val="auto"/>
          <w:sz w:val="24"/>
          <w:szCs w:val="24"/>
        </w:rPr>
        <w:t>четвёртого года обучения</w:t>
      </w:r>
      <w:r w:rsidRPr="007E0AEF">
        <w:rPr>
          <w:rFonts w:ascii="Times New Roman" w:hAnsi="Times New Roman" w:cs="Times New Roman"/>
          <w:b/>
          <w:bCs/>
          <w:color w:val="auto"/>
          <w:sz w:val="24"/>
          <w:szCs w:val="24"/>
        </w:rPr>
        <w:t xml:space="preserve"> учащиеся научатся:</w:t>
      </w:r>
    </w:p>
    <w:p w14:paraId="45E41769"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5A62FD5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объединять физические упражнения по их целевому предназначению:</w:t>
      </w:r>
    </w:p>
    <w:p w14:paraId="28DC667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282804" w:rsidRDefault="00282804" w:rsidP="00CB102F">
      <w:pPr>
        <w:pStyle w:val="body"/>
        <w:numPr>
          <w:ilvl w:val="0"/>
          <w:numId w:val="52"/>
        </w:numPr>
        <w:spacing w:line="276" w:lineRule="auto"/>
        <w:rPr>
          <w:rStyle w:val="Italic"/>
          <w:rFonts w:ascii="Times New Roman" w:hAnsi="Times New Roman" w:cs="Times New Roman"/>
          <w:i w:val="0"/>
          <w:color w:val="auto"/>
          <w:sz w:val="24"/>
          <w:szCs w:val="24"/>
        </w:rPr>
      </w:pPr>
      <w:r w:rsidRPr="00282804">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79C10A86"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DBDACD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Default="005C54AF" w:rsidP="005C54AF">
      <w:pPr>
        <w:spacing w:line="276" w:lineRule="auto"/>
        <w:ind w:firstLine="567"/>
        <w:jc w:val="center"/>
        <w:rPr>
          <w:b/>
          <w:bCs/>
          <w:sz w:val="24"/>
          <w:szCs w:val="24"/>
        </w:rPr>
      </w:pPr>
      <w:r w:rsidRPr="00B61606">
        <w:rPr>
          <w:b/>
          <w:bCs/>
          <w:sz w:val="24"/>
          <w:szCs w:val="24"/>
        </w:rPr>
        <w:t>КУРСЫ ВНЕУРОЧНОЙ ДЕЯТЕЛЬНОСТИ</w:t>
      </w:r>
    </w:p>
    <w:p w14:paraId="3E42F7CE" w14:textId="77777777" w:rsidR="005C54AF" w:rsidRPr="00B61606" w:rsidRDefault="005C54AF" w:rsidP="005C54AF">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5C54AF" w:rsidRDefault="005C54AF" w:rsidP="005C54AF">
      <w:pPr>
        <w:spacing w:line="276" w:lineRule="auto"/>
        <w:ind w:firstLine="567"/>
        <w:rPr>
          <w:b/>
          <w:bCs/>
          <w:sz w:val="24"/>
          <w:szCs w:val="24"/>
        </w:rPr>
      </w:pPr>
      <w:r w:rsidRPr="005C54AF">
        <w:rPr>
          <w:b/>
          <w:bCs/>
          <w:sz w:val="24"/>
          <w:szCs w:val="24"/>
        </w:rPr>
        <w:t>Овладение универсальными учебными познавательными действиями:</w:t>
      </w:r>
    </w:p>
    <w:p w14:paraId="5F39014F" w14:textId="77777777" w:rsidR="005C54AF" w:rsidRPr="005C54AF" w:rsidRDefault="005C54AF" w:rsidP="005C54AF">
      <w:pPr>
        <w:spacing w:line="276" w:lineRule="auto"/>
        <w:ind w:firstLine="567"/>
        <w:rPr>
          <w:b/>
          <w:bCs/>
          <w:sz w:val="24"/>
          <w:szCs w:val="24"/>
        </w:rPr>
      </w:pPr>
      <w:r w:rsidRPr="005C54AF">
        <w:rPr>
          <w:b/>
          <w:bCs/>
          <w:sz w:val="24"/>
          <w:szCs w:val="24"/>
        </w:rPr>
        <w:t>1) базовые логические действия:</w:t>
      </w:r>
    </w:p>
    <w:p w14:paraId="28F40CA4" w14:textId="77777777" w:rsidR="005C54AF" w:rsidRPr="005C54AF" w:rsidRDefault="005C54AF" w:rsidP="00CB102F">
      <w:pPr>
        <w:pStyle w:val="a5"/>
        <w:numPr>
          <w:ilvl w:val="0"/>
          <w:numId w:val="53"/>
        </w:numPr>
        <w:spacing w:line="276" w:lineRule="auto"/>
        <w:rPr>
          <w:sz w:val="24"/>
          <w:szCs w:val="24"/>
        </w:rPr>
      </w:pPr>
      <w:r w:rsidRPr="005C54AF">
        <w:rPr>
          <w:sz w:val="24"/>
          <w:szCs w:val="24"/>
        </w:rPr>
        <w:t>сравнивать объекты, устанавливать основания для сравнения, устанавливать аналогии;</w:t>
      </w:r>
    </w:p>
    <w:p w14:paraId="3595BA5C" w14:textId="77777777" w:rsidR="005C54AF" w:rsidRPr="005C54AF" w:rsidRDefault="005C54AF" w:rsidP="00CB102F">
      <w:pPr>
        <w:pStyle w:val="a5"/>
        <w:numPr>
          <w:ilvl w:val="0"/>
          <w:numId w:val="53"/>
        </w:numPr>
        <w:spacing w:line="276" w:lineRule="auto"/>
        <w:rPr>
          <w:sz w:val="24"/>
          <w:szCs w:val="24"/>
        </w:rPr>
      </w:pPr>
      <w:r w:rsidRPr="005C54AF">
        <w:rPr>
          <w:sz w:val="24"/>
          <w:szCs w:val="24"/>
        </w:rPr>
        <w:t>объединять части объекта (объекты) по определенному признаку;</w:t>
      </w:r>
    </w:p>
    <w:p w14:paraId="4C1B1989" w14:textId="77777777" w:rsidR="005C54AF" w:rsidRPr="005C54AF" w:rsidRDefault="005C54AF" w:rsidP="00CB102F">
      <w:pPr>
        <w:pStyle w:val="a5"/>
        <w:numPr>
          <w:ilvl w:val="0"/>
          <w:numId w:val="53"/>
        </w:numPr>
        <w:spacing w:line="276" w:lineRule="auto"/>
        <w:rPr>
          <w:sz w:val="24"/>
          <w:szCs w:val="24"/>
        </w:rPr>
      </w:pPr>
      <w:r w:rsidRPr="005C54AF">
        <w:rPr>
          <w:sz w:val="24"/>
          <w:szCs w:val="24"/>
        </w:rPr>
        <w:t>определять существенный признак для классификации, классифицировать предложенные объекты;</w:t>
      </w:r>
    </w:p>
    <w:p w14:paraId="46AF8CDD" w14:textId="77777777" w:rsidR="005C54AF" w:rsidRPr="005C54AF" w:rsidRDefault="005C54AF" w:rsidP="00CB102F">
      <w:pPr>
        <w:pStyle w:val="a5"/>
        <w:numPr>
          <w:ilvl w:val="0"/>
          <w:numId w:val="53"/>
        </w:numPr>
        <w:spacing w:line="276" w:lineRule="auto"/>
        <w:rPr>
          <w:sz w:val="24"/>
          <w:szCs w:val="24"/>
        </w:rPr>
      </w:pPr>
      <w:r w:rsidRPr="005C54A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5C54AF" w:rsidRDefault="005C54AF" w:rsidP="00CB102F">
      <w:pPr>
        <w:pStyle w:val="a5"/>
        <w:numPr>
          <w:ilvl w:val="0"/>
          <w:numId w:val="53"/>
        </w:numPr>
        <w:spacing w:line="276" w:lineRule="auto"/>
        <w:rPr>
          <w:sz w:val="24"/>
          <w:szCs w:val="24"/>
        </w:rPr>
      </w:pPr>
      <w:r w:rsidRPr="005C54AF">
        <w:rPr>
          <w:sz w:val="24"/>
          <w:szCs w:val="24"/>
        </w:rPr>
        <w:t>выявлять недостаток информации для решения учебной (практической) задачи на основе предложенного алгоритма;</w:t>
      </w:r>
    </w:p>
    <w:p w14:paraId="5A3EB2E2" w14:textId="77777777" w:rsidR="005C54AF" w:rsidRPr="005C54AF" w:rsidRDefault="005C54AF" w:rsidP="00CB102F">
      <w:pPr>
        <w:pStyle w:val="a5"/>
        <w:numPr>
          <w:ilvl w:val="0"/>
          <w:numId w:val="53"/>
        </w:numPr>
        <w:spacing w:line="276" w:lineRule="auto"/>
        <w:rPr>
          <w:sz w:val="24"/>
          <w:szCs w:val="24"/>
        </w:rPr>
      </w:pPr>
      <w:r w:rsidRPr="005C54A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5C54AF" w:rsidRDefault="005C54AF" w:rsidP="005C54AF">
      <w:pPr>
        <w:spacing w:line="276" w:lineRule="auto"/>
        <w:ind w:firstLine="567"/>
        <w:rPr>
          <w:b/>
          <w:bCs/>
          <w:sz w:val="24"/>
          <w:szCs w:val="24"/>
        </w:rPr>
      </w:pPr>
      <w:r w:rsidRPr="005C54AF">
        <w:rPr>
          <w:b/>
          <w:bCs/>
          <w:sz w:val="24"/>
          <w:szCs w:val="24"/>
        </w:rPr>
        <w:t>2) базовые исследовательские действия:</w:t>
      </w:r>
    </w:p>
    <w:p w14:paraId="6066C4A6" w14:textId="77777777" w:rsidR="005C54AF" w:rsidRPr="005C54AF" w:rsidRDefault="005C54AF" w:rsidP="00CB102F">
      <w:pPr>
        <w:pStyle w:val="a5"/>
        <w:numPr>
          <w:ilvl w:val="0"/>
          <w:numId w:val="54"/>
        </w:numPr>
        <w:spacing w:line="276" w:lineRule="auto"/>
        <w:rPr>
          <w:sz w:val="24"/>
          <w:szCs w:val="24"/>
        </w:rPr>
      </w:pPr>
      <w:r w:rsidRPr="005C54AF">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5C54AF" w:rsidRDefault="005C54AF" w:rsidP="00CB102F">
      <w:pPr>
        <w:pStyle w:val="a5"/>
        <w:numPr>
          <w:ilvl w:val="0"/>
          <w:numId w:val="54"/>
        </w:numPr>
        <w:spacing w:line="276" w:lineRule="auto"/>
        <w:rPr>
          <w:sz w:val="24"/>
          <w:szCs w:val="24"/>
        </w:rPr>
      </w:pPr>
      <w:r w:rsidRPr="005C54AF">
        <w:rPr>
          <w:sz w:val="24"/>
          <w:szCs w:val="24"/>
        </w:rPr>
        <w:t>с помощью педагогического работника формулировать цель, планировать изменения объекта, ситуации;</w:t>
      </w:r>
    </w:p>
    <w:p w14:paraId="5D734B5A" w14:textId="77777777" w:rsidR="005C54AF" w:rsidRPr="005C54AF" w:rsidRDefault="005C54AF" w:rsidP="00CB102F">
      <w:pPr>
        <w:pStyle w:val="a5"/>
        <w:numPr>
          <w:ilvl w:val="0"/>
          <w:numId w:val="54"/>
        </w:numPr>
        <w:spacing w:line="276" w:lineRule="auto"/>
        <w:rPr>
          <w:sz w:val="24"/>
          <w:szCs w:val="24"/>
        </w:rPr>
      </w:pPr>
      <w:r w:rsidRPr="005C54AF">
        <w:rPr>
          <w:sz w:val="24"/>
          <w:szCs w:val="24"/>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5C54AF" w:rsidRDefault="005C54AF" w:rsidP="00CB102F">
      <w:pPr>
        <w:pStyle w:val="a5"/>
        <w:numPr>
          <w:ilvl w:val="0"/>
          <w:numId w:val="54"/>
        </w:numPr>
        <w:spacing w:line="276" w:lineRule="auto"/>
        <w:rPr>
          <w:sz w:val="24"/>
          <w:szCs w:val="24"/>
        </w:rPr>
      </w:pPr>
      <w:r w:rsidRPr="005C54A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прогнозировать возможное развитие процессов, событий и их последствия в аналогичных или сходных ситуациях;</w:t>
      </w:r>
    </w:p>
    <w:p w14:paraId="536347A5" w14:textId="77777777" w:rsidR="005C54AF" w:rsidRPr="005C54AF" w:rsidRDefault="005C54AF" w:rsidP="005C54AF">
      <w:pPr>
        <w:spacing w:line="276" w:lineRule="auto"/>
        <w:ind w:firstLine="567"/>
        <w:rPr>
          <w:b/>
          <w:bCs/>
          <w:sz w:val="24"/>
          <w:szCs w:val="24"/>
        </w:rPr>
      </w:pPr>
      <w:r w:rsidRPr="005C54AF">
        <w:rPr>
          <w:b/>
          <w:bCs/>
          <w:sz w:val="24"/>
          <w:szCs w:val="24"/>
        </w:rPr>
        <w:t>3) работа с информацией:</w:t>
      </w:r>
    </w:p>
    <w:p w14:paraId="22C06321" w14:textId="77777777" w:rsidR="005C54AF" w:rsidRPr="005C54AF" w:rsidRDefault="005C54AF" w:rsidP="00CB102F">
      <w:pPr>
        <w:pStyle w:val="a5"/>
        <w:numPr>
          <w:ilvl w:val="0"/>
          <w:numId w:val="55"/>
        </w:numPr>
        <w:spacing w:line="276" w:lineRule="auto"/>
        <w:rPr>
          <w:sz w:val="24"/>
          <w:szCs w:val="24"/>
        </w:rPr>
      </w:pPr>
      <w:r w:rsidRPr="005C54AF">
        <w:rPr>
          <w:sz w:val="24"/>
          <w:szCs w:val="24"/>
        </w:rPr>
        <w:t>выбирать источник получения информации;</w:t>
      </w:r>
    </w:p>
    <w:p w14:paraId="49A7A8D4"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согласно заданному алгоритму находить в предложенном источнике информацию, представленную в явном виде;</w:t>
      </w:r>
    </w:p>
    <w:p w14:paraId="40049D90" w14:textId="77777777" w:rsidR="005C54AF" w:rsidRPr="005C54AF" w:rsidRDefault="005C54AF" w:rsidP="00CB102F">
      <w:pPr>
        <w:pStyle w:val="a5"/>
        <w:numPr>
          <w:ilvl w:val="0"/>
          <w:numId w:val="55"/>
        </w:numPr>
        <w:spacing w:line="276" w:lineRule="auto"/>
        <w:rPr>
          <w:sz w:val="24"/>
          <w:szCs w:val="24"/>
        </w:rPr>
      </w:pPr>
      <w:r w:rsidRPr="005C54AF">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5C54AF" w:rsidRDefault="005C54AF" w:rsidP="00CB102F">
      <w:pPr>
        <w:pStyle w:val="a5"/>
        <w:numPr>
          <w:ilvl w:val="0"/>
          <w:numId w:val="55"/>
        </w:numPr>
        <w:spacing w:line="276" w:lineRule="auto"/>
        <w:rPr>
          <w:sz w:val="24"/>
          <w:szCs w:val="24"/>
        </w:rPr>
      </w:pPr>
      <w:r w:rsidRPr="005C54AF">
        <w:rPr>
          <w:sz w:val="24"/>
          <w:szCs w:val="24"/>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5C54AF" w:rsidRDefault="005C54AF" w:rsidP="00CB102F">
      <w:pPr>
        <w:pStyle w:val="a5"/>
        <w:numPr>
          <w:ilvl w:val="0"/>
          <w:numId w:val="55"/>
        </w:numPr>
        <w:spacing w:line="276" w:lineRule="auto"/>
        <w:rPr>
          <w:sz w:val="24"/>
          <w:szCs w:val="24"/>
        </w:rPr>
      </w:pPr>
      <w:r w:rsidRPr="005C54AF">
        <w:rPr>
          <w:sz w:val="24"/>
          <w:szCs w:val="24"/>
        </w:rPr>
        <w:t>самостоятельно создавать схемы, таблицы для представления информации.</w:t>
      </w:r>
    </w:p>
    <w:p w14:paraId="5E3A52BC" w14:textId="66C50366"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коммуникативными действиями:</w:t>
      </w:r>
    </w:p>
    <w:p w14:paraId="7E84D959" w14:textId="77777777" w:rsidR="005C54AF" w:rsidRPr="00137810" w:rsidRDefault="005C54AF" w:rsidP="005C54AF">
      <w:pPr>
        <w:spacing w:line="276" w:lineRule="auto"/>
        <w:ind w:firstLine="567"/>
        <w:rPr>
          <w:b/>
          <w:bCs/>
          <w:sz w:val="24"/>
          <w:szCs w:val="24"/>
        </w:rPr>
      </w:pPr>
      <w:r w:rsidRPr="00137810">
        <w:rPr>
          <w:b/>
          <w:bCs/>
          <w:sz w:val="24"/>
          <w:szCs w:val="24"/>
        </w:rPr>
        <w:t>1) общение:</w:t>
      </w:r>
    </w:p>
    <w:p w14:paraId="4993307B" w14:textId="77777777" w:rsidR="005C54AF" w:rsidRPr="00137810" w:rsidRDefault="005C54AF" w:rsidP="00CB102F">
      <w:pPr>
        <w:pStyle w:val="a5"/>
        <w:numPr>
          <w:ilvl w:val="0"/>
          <w:numId w:val="56"/>
        </w:numPr>
        <w:spacing w:line="276" w:lineRule="auto"/>
        <w:rPr>
          <w:sz w:val="24"/>
          <w:szCs w:val="24"/>
        </w:rPr>
      </w:pPr>
      <w:r w:rsidRPr="00137810">
        <w:rPr>
          <w:sz w:val="24"/>
          <w:szCs w:val="24"/>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уважительное отношение к собеседнику, соблюдать правила ведения диалога и дискуссии;</w:t>
      </w:r>
    </w:p>
    <w:p w14:paraId="57E70D18"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признавать возможность существования разных точек зрения;</w:t>
      </w:r>
    </w:p>
    <w:p w14:paraId="55EE348C" w14:textId="77777777" w:rsidR="005C54AF" w:rsidRPr="00137810" w:rsidRDefault="005C54AF" w:rsidP="00CB102F">
      <w:pPr>
        <w:pStyle w:val="a5"/>
        <w:numPr>
          <w:ilvl w:val="0"/>
          <w:numId w:val="56"/>
        </w:numPr>
        <w:spacing w:line="276" w:lineRule="auto"/>
        <w:rPr>
          <w:sz w:val="24"/>
          <w:szCs w:val="24"/>
        </w:rPr>
      </w:pPr>
      <w:r w:rsidRPr="00137810">
        <w:rPr>
          <w:sz w:val="24"/>
          <w:szCs w:val="24"/>
        </w:rPr>
        <w:t>корректно и аргументированно высказывать свое мнение;</w:t>
      </w:r>
    </w:p>
    <w:p w14:paraId="2E62CF1A" w14:textId="77777777" w:rsidR="005C54AF" w:rsidRPr="00137810" w:rsidRDefault="005C54AF" w:rsidP="00CB102F">
      <w:pPr>
        <w:pStyle w:val="a5"/>
        <w:numPr>
          <w:ilvl w:val="0"/>
          <w:numId w:val="56"/>
        </w:numPr>
        <w:spacing w:line="276" w:lineRule="auto"/>
        <w:rPr>
          <w:sz w:val="24"/>
          <w:szCs w:val="24"/>
        </w:rPr>
      </w:pPr>
      <w:r w:rsidRPr="00137810">
        <w:rPr>
          <w:sz w:val="24"/>
          <w:szCs w:val="24"/>
        </w:rPr>
        <w:t>строить речевое высказывание в соответствии с поставленной задачей;</w:t>
      </w:r>
    </w:p>
    <w:p w14:paraId="1FAFF608" w14:textId="77777777" w:rsidR="005C54AF" w:rsidRPr="00137810" w:rsidRDefault="005C54AF" w:rsidP="00CB102F">
      <w:pPr>
        <w:pStyle w:val="a5"/>
        <w:numPr>
          <w:ilvl w:val="0"/>
          <w:numId w:val="56"/>
        </w:numPr>
        <w:spacing w:line="276" w:lineRule="auto"/>
        <w:rPr>
          <w:sz w:val="24"/>
          <w:szCs w:val="24"/>
        </w:rPr>
      </w:pPr>
      <w:r w:rsidRPr="00137810">
        <w:rPr>
          <w:sz w:val="24"/>
          <w:szCs w:val="24"/>
        </w:rPr>
        <w:t>создавать устные и письменные тексты (описание, рассуждение, повествование);</w:t>
      </w:r>
    </w:p>
    <w:p w14:paraId="3C7E65BA" w14:textId="77777777" w:rsidR="005C54AF" w:rsidRPr="00137810" w:rsidRDefault="005C54AF" w:rsidP="00CB102F">
      <w:pPr>
        <w:pStyle w:val="a5"/>
        <w:numPr>
          <w:ilvl w:val="0"/>
          <w:numId w:val="56"/>
        </w:numPr>
        <w:spacing w:line="276" w:lineRule="auto"/>
        <w:rPr>
          <w:sz w:val="24"/>
          <w:szCs w:val="24"/>
        </w:rPr>
      </w:pPr>
      <w:r w:rsidRPr="00137810">
        <w:rPr>
          <w:sz w:val="24"/>
          <w:szCs w:val="24"/>
        </w:rPr>
        <w:t>готовить небольшие публичные выступления;</w:t>
      </w:r>
    </w:p>
    <w:p w14:paraId="58115BB9" w14:textId="77777777" w:rsidR="005C54AF" w:rsidRPr="00137810" w:rsidRDefault="005C54AF" w:rsidP="00CB102F">
      <w:pPr>
        <w:pStyle w:val="a5"/>
        <w:numPr>
          <w:ilvl w:val="0"/>
          <w:numId w:val="56"/>
        </w:numPr>
        <w:spacing w:line="276" w:lineRule="auto"/>
        <w:rPr>
          <w:sz w:val="24"/>
          <w:szCs w:val="24"/>
        </w:rPr>
      </w:pPr>
      <w:r w:rsidRPr="00137810">
        <w:rPr>
          <w:sz w:val="24"/>
          <w:szCs w:val="24"/>
        </w:rPr>
        <w:t>подбирать иллюстративный материал (рисунки, фото, плакаты) к тексту выступления;</w:t>
      </w:r>
    </w:p>
    <w:p w14:paraId="2CF8A92A" w14:textId="77777777" w:rsidR="005C54AF" w:rsidRPr="00137810" w:rsidRDefault="005C54AF" w:rsidP="005C54AF">
      <w:pPr>
        <w:spacing w:line="276" w:lineRule="auto"/>
        <w:ind w:firstLine="567"/>
        <w:rPr>
          <w:b/>
          <w:bCs/>
          <w:sz w:val="24"/>
          <w:szCs w:val="24"/>
        </w:rPr>
      </w:pPr>
      <w:r w:rsidRPr="00137810">
        <w:rPr>
          <w:b/>
          <w:bCs/>
          <w:sz w:val="24"/>
          <w:szCs w:val="24"/>
        </w:rPr>
        <w:t>2) совместная деятельность:</w:t>
      </w:r>
    </w:p>
    <w:p w14:paraId="5A7E8BBE" w14:textId="77777777" w:rsidR="005C54AF" w:rsidRPr="00137810" w:rsidRDefault="005C54AF" w:rsidP="00CB102F">
      <w:pPr>
        <w:pStyle w:val="a5"/>
        <w:numPr>
          <w:ilvl w:val="0"/>
          <w:numId w:val="56"/>
        </w:numPr>
        <w:spacing w:line="276" w:lineRule="auto"/>
        <w:rPr>
          <w:sz w:val="24"/>
          <w:szCs w:val="24"/>
        </w:rPr>
      </w:pPr>
      <w:r w:rsidRPr="0013781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готовность руководить, выполнять поручения, подчиняться;</w:t>
      </w:r>
    </w:p>
    <w:p w14:paraId="3DB35A8D" w14:textId="77777777" w:rsidR="005C54AF" w:rsidRPr="00137810" w:rsidRDefault="005C54AF" w:rsidP="00CB102F">
      <w:pPr>
        <w:pStyle w:val="a5"/>
        <w:numPr>
          <w:ilvl w:val="0"/>
          <w:numId w:val="56"/>
        </w:numPr>
        <w:spacing w:line="276" w:lineRule="auto"/>
        <w:rPr>
          <w:sz w:val="24"/>
          <w:szCs w:val="24"/>
        </w:rPr>
      </w:pPr>
      <w:r w:rsidRPr="00137810">
        <w:rPr>
          <w:sz w:val="24"/>
          <w:szCs w:val="24"/>
        </w:rPr>
        <w:t>ответственно выполнять свою часть работы;</w:t>
      </w:r>
    </w:p>
    <w:p w14:paraId="24A59E3A" w14:textId="77777777" w:rsidR="005C54AF" w:rsidRPr="00137810" w:rsidRDefault="005C54AF" w:rsidP="00CB102F">
      <w:pPr>
        <w:pStyle w:val="a5"/>
        <w:numPr>
          <w:ilvl w:val="0"/>
          <w:numId w:val="56"/>
        </w:numPr>
        <w:spacing w:line="276" w:lineRule="auto"/>
        <w:rPr>
          <w:sz w:val="24"/>
          <w:szCs w:val="24"/>
        </w:rPr>
      </w:pPr>
      <w:r w:rsidRPr="00137810">
        <w:rPr>
          <w:sz w:val="24"/>
          <w:szCs w:val="24"/>
        </w:rPr>
        <w:t>оценивать свой вклад в общий результат;</w:t>
      </w:r>
    </w:p>
    <w:p w14:paraId="00B3EA18" w14:textId="77777777" w:rsidR="005C54AF" w:rsidRPr="00137810" w:rsidRDefault="005C54AF" w:rsidP="00CB102F">
      <w:pPr>
        <w:pStyle w:val="a5"/>
        <w:numPr>
          <w:ilvl w:val="0"/>
          <w:numId w:val="56"/>
        </w:numPr>
        <w:spacing w:line="276" w:lineRule="auto"/>
        <w:rPr>
          <w:sz w:val="24"/>
          <w:szCs w:val="24"/>
        </w:rPr>
      </w:pPr>
      <w:r w:rsidRPr="00137810">
        <w:rPr>
          <w:sz w:val="24"/>
          <w:szCs w:val="24"/>
        </w:rPr>
        <w:t>выполнять совместные проектные задания с опорой на предложенные образцы.</w:t>
      </w:r>
    </w:p>
    <w:p w14:paraId="11285817" w14:textId="7D9AD7FD"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регулятивными действиями:</w:t>
      </w:r>
    </w:p>
    <w:p w14:paraId="53C814C4" w14:textId="77777777" w:rsidR="005C54AF" w:rsidRPr="00137810" w:rsidRDefault="005C54AF" w:rsidP="005C54AF">
      <w:pPr>
        <w:spacing w:line="276" w:lineRule="auto"/>
        <w:ind w:firstLine="567"/>
        <w:rPr>
          <w:b/>
          <w:bCs/>
          <w:sz w:val="24"/>
          <w:szCs w:val="24"/>
        </w:rPr>
      </w:pPr>
      <w:r w:rsidRPr="00137810">
        <w:rPr>
          <w:b/>
          <w:bCs/>
          <w:sz w:val="24"/>
          <w:szCs w:val="24"/>
        </w:rPr>
        <w:t>1) самоорганизация:</w:t>
      </w:r>
    </w:p>
    <w:p w14:paraId="3DD18133" w14:textId="77777777" w:rsidR="005C54AF" w:rsidRPr="00137810" w:rsidRDefault="005C54AF" w:rsidP="00CB102F">
      <w:pPr>
        <w:pStyle w:val="a5"/>
        <w:numPr>
          <w:ilvl w:val="0"/>
          <w:numId w:val="57"/>
        </w:numPr>
        <w:spacing w:line="276" w:lineRule="auto"/>
        <w:rPr>
          <w:sz w:val="24"/>
          <w:szCs w:val="24"/>
        </w:rPr>
      </w:pPr>
      <w:r w:rsidRPr="0013781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137810" w:rsidRDefault="005C54AF" w:rsidP="005C54AF">
      <w:pPr>
        <w:spacing w:line="276" w:lineRule="auto"/>
        <w:ind w:firstLine="567"/>
        <w:rPr>
          <w:b/>
          <w:bCs/>
          <w:sz w:val="24"/>
          <w:szCs w:val="24"/>
        </w:rPr>
      </w:pPr>
      <w:r w:rsidRPr="00137810">
        <w:rPr>
          <w:b/>
          <w:bCs/>
          <w:sz w:val="24"/>
          <w:szCs w:val="24"/>
        </w:rPr>
        <w:t>2) самоконтроль:</w:t>
      </w:r>
    </w:p>
    <w:p w14:paraId="731B3E60" w14:textId="77777777" w:rsidR="005C54AF" w:rsidRPr="00137810" w:rsidRDefault="005C54AF" w:rsidP="00CB102F">
      <w:pPr>
        <w:pStyle w:val="a5"/>
        <w:numPr>
          <w:ilvl w:val="0"/>
          <w:numId w:val="57"/>
        </w:numPr>
        <w:spacing w:line="276" w:lineRule="auto"/>
        <w:rPr>
          <w:sz w:val="24"/>
          <w:szCs w:val="24"/>
        </w:rPr>
      </w:pPr>
      <w:r w:rsidRPr="00137810">
        <w:rPr>
          <w:sz w:val="24"/>
          <w:szCs w:val="24"/>
        </w:rPr>
        <w:t>устанавливать причины успеха/неудач учебной деятельности;</w:t>
      </w:r>
    </w:p>
    <w:p w14:paraId="7734DD03" w14:textId="77777777" w:rsidR="005C54AF" w:rsidRPr="00137810" w:rsidRDefault="005C54AF" w:rsidP="00CB102F">
      <w:pPr>
        <w:pStyle w:val="a5"/>
        <w:numPr>
          <w:ilvl w:val="0"/>
          <w:numId w:val="57"/>
        </w:numPr>
        <w:spacing w:line="276" w:lineRule="auto"/>
        <w:rPr>
          <w:sz w:val="24"/>
          <w:szCs w:val="24"/>
        </w:rPr>
      </w:pPr>
      <w:r w:rsidRPr="00137810">
        <w:rPr>
          <w:sz w:val="24"/>
          <w:szCs w:val="24"/>
        </w:rPr>
        <w:t>корректировать свои учебные действия для преодоления ошибок.</w:t>
      </w:r>
    </w:p>
    <w:p w14:paraId="25366256" w14:textId="4D6BB74D" w:rsidR="005C54AF" w:rsidRDefault="005C54AF" w:rsidP="00282804">
      <w:pPr>
        <w:tabs>
          <w:tab w:val="left" w:pos="1272"/>
        </w:tabs>
        <w:rPr>
          <w:rFonts w:cs="Times New Roman"/>
          <w:sz w:val="24"/>
          <w:szCs w:val="24"/>
        </w:rPr>
      </w:pPr>
    </w:p>
    <w:p w14:paraId="3A7CBB0C" w14:textId="77777777" w:rsidR="002C70BD" w:rsidRDefault="002C70BD" w:rsidP="002C70BD">
      <w:pPr>
        <w:spacing w:line="276" w:lineRule="auto"/>
        <w:ind w:right="6" w:firstLine="567"/>
        <w:rPr>
          <w:bCs/>
          <w:i/>
          <w:iCs/>
          <w:sz w:val="24"/>
          <w:szCs w:val="24"/>
        </w:rPr>
      </w:pPr>
    </w:p>
    <w:p w14:paraId="5E209246" w14:textId="1D241A91" w:rsidR="002C70BD" w:rsidRDefault="002C70BD" w:rsidP="002C70BD">
      <w:pPr>
        <w:pStyle w:val="2"/>
        <w:jc w:val="center"/>
        <w:rPr>
          <w:rFonts w:ascii="Times New Roman" w:hAnsi="Times New Roman" w:cs="Times New Roman"/>
          <w:sz w:val="22"/>
          <w:szCs w:val="22"/>
        </w:rPr>
      </w:pPr>
      <w:bookmarkStart w:id="72" w:name="_Toc128470912"/>
      <w:r>
        <w:rPr>
          <w:rFonts w:ascii="Times New Roman" w:hAnsi="Times New Roman" w:cs="Times New Roman"/>
          <w:sz w:val="22"/>
          <w:szCs w:val="22"/>
        </w:rPr>
        <w:t>Характеристика универсальных учебных действий</w:t>
      </w:r>
      <w:bookmarkEnd w:id="72"/>
    </w:p>
    <w:p w14:paraId="0D1BFD4D" w14:textId="05D13789" w:rsidR="002C70BD" w:rsidRDefault="002C70BD" w:rsidP="002C70BD"/>
    <w:p w14:paraId="3467B379" w14:textId="77777777" w:rsidR="002C70BD" w:rsidRPr="002C70BD" w:rsidRDefault="002C70BD" w:rsidP="002C70BD">
      <w:pPr>
        <w:spacing w:line="276" w:lineRule="auto"/>
        <w:ind w:firstLine="567"/>
        <w:rPr>
          <w:sz w:val="24"/>
          <w:szCs w:val="24"/>
        </w:rPr>
      </w:pPr>
      <w:r w:rsidRPr="002C70BD">
        <w:rPr>
          <w:b/>
          <w:bCs/>
          <w:sz w:val="24"/>
          <w:szCs w:val="24"/>
        </w:rPr>
        <w:t>Познавательные универсальные учебные действия</w:t>
      </w:r>
      <w:r w:rsidRPr="002C70BD">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2C70BD" w:rsidRDefault="002C70BD" w:rsidP="00CB102F">
      <w:pPr>
        <w:pStyle w:val="a5"/>
        <w:numPr>
          <w:ilvl w:val="0"/>
          <w:numId w:val="58"/>
        </w:numPr>
        <w:spacing w:line="276" w:lineRule="auto"/>
        <w:rPr>
          <w:sz w:val="24"/>
          <w:szCs w:val="24"/>
        </w:rPr>
      </w:pPr>
      <w:r w:rsidRPr="002C70BD">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2C70BD" w:rsidRDefault="002C70BD" w:rsidP="00CB102F">
      <w:pPr>
        <w:pStyle w:val="a5"/>
        <w:numPr>
          <w:ilvl w:val="0"/>
          <w:numId w:val="58"/>
        </w:numPr>
        <w:spacing w:line="276" w:lineRule="auto"/>
        <w:rPr>
          <w:sz w:val="24"/>
          <w:szCs w:val="24"/>
        </w:rPr>
      </w:pPr>
      <w:r w:rsidRPr="002C70BD">
        <w:rPr>
          <w:sz w:val="24"/>
          <w:szCs w:val="24"/>
        </w:rPr>
        <w:t>логические операции (сравнение, анализ, обобщение, классификация, сериация);</w:t>
      </w:r>
    </w:p>
    <w:p w14:paraId="7D506469" w14:textId="77777777" w:rsidR="002C70BD" w:rsidRPr="002C70BD" w:rsidRDefault="002C70BD" w:rsidP="00CB102F">
      <w:pPr>
        <w:pStyle w:val="a5"/>
        <w:numPr>
          <w:ilvl w:val="0"/>
          <w:numId w:val="58"/>
        </w:numPr>
        <w:spacing w:line="276" w:lineRule="auto"/>
        <w:rPr>
          <w:sz w:val="24"/>
          <w:szCs w:val="24"/>
        </w:rPr>
      </w:pPr>
      <w:r w:rsidRPr="002C70BD">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028FA8C" w14:textId="77777777" w:rsidR="002C70BD" w:rsidRPr="002C70BD" w:rsidRDefault="002C70BD" w:rsidP="002C70BD">
      <w:pPr>
        <w:spacing w:line="276" w:lineRule="auto"/>
        <w:ind w:firstLine="567"/>
        <w:rPr>
          <w:sz w:val="24"/>
          <w:szCs w:val="24"/>
        </w:rPr>
      </w:pPr>
      <w:r w:rsidRPr="002C70BD">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2C70BD" w:rsidRDefault="002C70BD" w:rsidP="002C70BD">
      <w:pPr>
        <w:spacing w:line="276" w:lineRule="auto"/>
        <w:ind w:firstLine="567"/>
        <w:rPr>
          <w:sz w:val="24"/>
          <w:szCs w:val="24"/>
        </w:rPr>
      </w:pPr>
      <w:r w:rsidRPr="002C70BD">
        <w:rPr>
          <w:b/>
          <w:bCs/>
          <w:sz w:val="24"/>
          <w:szCs w:val="24"/>
        </w:rPr>
        <w:t>Коммуникативные универсальные учебные действия</w:t>
      </w:r>
      <w:r w:rsidRPr="002C70BD">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2C70BD" w:rsidRDefault="002C70BD" w:rsidP="00CB102F">
      <w:pPr>
        <w:pStyle w:val="a5"/>
        <w:numPr>
          <w:ilvl w:val="0"/>
          <w:numId w:val="59"/>
        </w:numPr>
        <w:spacing w:line="276" w:lineRule="auto"/>
        <w:rPr>
          <w:sz w:val="24"/>
          <w:szCs w:val="24"/>
        </w:rPr>
      </w:pPr>
      <w:r w:rsidRPr="002C70BD">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2C70BD" w:rsidRDefault="002C70BD" w:rsidP="00CB102F">
      <w:pPr>
        <w:pStyle w:val="a5"/>
        <w:numPr>
          <w:ilvl w:val="0"/>
          <w:numId w:val="59"/>
        </w:numPr>
        <w:spacing w:line="276" w:lineRule="auto"/>
        <w:rPr>
          <w:sz w:val="24"/>
          <w:szCs w:val="24"/>
        </w:rPr>
      </w:pPr>
      <w:r w:rsidRPr="002C70BD">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2C70BD" w:rsidRDefault="002C70BD" w:rsidP="002C70BD">
      <w:pPr>
        <w:spacing w:line="276" w:lineRule="auto"/>
        <w:ind w:firstLine="567"/>
        <w:rPr>
          <w:sz w:val="24"/>
          <w:szCs w:val="24"/>
        </w:rPr>
      </w:pPr>
      <w:r w:rsidRPr="002C70BD">
        <w:rPr>
          <w:b/>
          <w:bCs/>
          <w:sz w:val="24"/>
          <w:szCs w:val="24"/>
        </w:rPr>
        <w:t>Регулятивные универсальные учебные действия</w:t>
      </w:r>
      <w:r w:rsidRPr="002C70BD">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принимать и удерживать учебную задачу;</w:t>
      </w:r>
    </w:p>
    <w:p w14:paraId="08A1C49A" w14:textId="77777777" w:rsidR="002C70BD" w:rsidRPr="002C70BD" w:rsidRDefault="002C70BD" w:rsidP="00CB102F">
      <w:pPr>
        <w:pStyle w:val="a5"/>
        <w:numPr>
          <w:ilvl w:val="0"/>
          <w:numId w:val="60"/>
        </w:numPr>
        <w:spacing w:line="276" w:lineRule="auto"/>
        <w:rPr>
          <w:sz w:val="24"/>
          <w:szCs w:val="24"/>
        </w:rPr>
      </w:pPr>
      <w:r w:rsidRPr="002C70BD">
        <w:rPr>
          <w:sz w:val="24"/>
          <w:szCs w:val="24"/>
        </w:rPr>
        <w:t>планировать её решение;</w:t>
      </w:r>
    </w:p>
    <w:p w14:paraId="40FFFCC5"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полученный результат деятельности;</w:t>
      </w:r>
    </w:p>
    <w:p w14:paraId="3790ED94"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процесс деятельности, его соответствие выбранному способу;</w:t>
      </w:r>
    </w:p>
    <w:p w14:paraId="4DF722B4"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предвидеть (прогнозировать) трудности и ошибки при решении данной учебной задачи;</w:t>
      </w:r>
    </w:p>
    <w:p w14:paraId="1CFB285D" w14:textId="77777777" w:rsidR="002C70BD" w:rsidRPr="002C70BD" w:rsidRDefault="002C70BD" w:rsidP="00CB102F">
      <w:pPr>
        <w:pStyle w:val="a5"/>
        <w:numPr>
          <w:ilvl w:val="0"/>
          <w:numId w:val="60"/>
        </w:numPr>
        <w:spacing w:line="276" w:lineRule="auto"/>
        <w:rPr>
          <w:sz w:val="24"/>
          <w:szCs w:val="24"/>
        </w:rPr>
      </w:pPr>
      <w:r w:rsidRPr="002C70BD">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bookmarkStart w:id="73" w:name="_Hlk112682212"/>
      <w:r w:rsidRPr="00D239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23980"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Default="005F0B4D" w:rsidP="005F0B4D">
      <w:pPr>
        <w:pStyle w:val="a8"/>
        <w:spacing w:line="276" w:lineRule="auto"/>
        <w:jc w:val="both"/>
        <w:rPr>
          <w:rFonts w:ascii="Times New Roman" w:hAnsi="Times New Roman" w:cs="Times New Roman"/>
          <w:sz w:val="24"/>
          <w:szCs w:val="24"/>
        </w:rPr>
      </w:pPr>
    </w:p>
    <w:p w14:paraId="40B49419" w14:textId="77777777" w:rsidR="005F0B4D" w:rsidRDefault="005F0B4D" w:rsidP="005F0B4D">
      <w:pPr>
        <w:pStyle w:val="a8"/>
        <w:spacing w:line="276" w:lineRule="auto"/>
        <w:ind w:firstLine="567"/>
        <w:jc w:val="both"/>
        <w:rPr>
          <w:rFonts w:ascii="Times New Roman" w:hAnsi="Times New Roman" w:cs="Times New Roman"/>
          <w:sz w:val="24"/>
          <w:szCs w:val="24"/>
        </w:rPr>
      </w:pPr>
      <w:r w:rsidRPr="005F0B4D">
        <w:rPr>
          <w:rFonts w:ascii="Times New Roman" w:hAnsi="Times New Roman" w:cs="Times New Roman"/>
          <w:b/>
          <w:bCs/>
          <w:sz w:val="24"/>
          <w:szCs w:val="24"/>
        </w:rPr>
        <w:t>Механизмом конструирования образовательного процесса</w:t>
      </w:r>
      <w:r w:rsidRPr="005F0B4D">
        <w:rPr>
          <w:rFonts w:ascii="Times New Roman" w:hAnsi="Times New Roman" w:cs="Times New Roman"/>
          <w:sz w:val="24"/>
          <w:szCs w:val="24"/>
        </w:rPr>
        <w:t xml:space="preserve"> являются следующие методические позиции.</w:t>
      </w:r>
      <w:r>
        <w:rPr>
          <w:rFonts w:ascii="Times New Roman" w:hAnsi="Times New Roman" w:cs="Times New Roman"/>
          <w:sz w:val="24"/>
          <w:szCs w:val="24"/>
        </w:rPr>
        <w:t xml:space="preserve"> </w:t>
      </w:r>
    </w:p>
    <w:p w14:paraId="6AA26A4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Pr="00D23980">
        <w:rPr>
          <w:rFonts w:ascii="Times New Roman" w:hAnsi="Times New Roman" w:cs="Times New Roman"/>
          <w:sz w:val="24"/>
          <w:szCs w:val="24"/>
        </w:rPr>
        <w:t>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При этом изменяется и процесс контроля:</w:t>
      </w:r>
    </w:p>
    <w:p w14:paraId="275CC3C2"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Сравнение как УУД</w:t>
      </w:r>
      <w:r w:rsidRPr="00D239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Классификация как УУД</w:t>
      </w:r>
      <w:r w:rsidRPr="00D239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Обобщение как УУД</w:t>
      </w:r>
      <w:r w:rsidRPr="00D239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Систематическая работа обучающегося</w:t>
      </w:r>
      <w:r w:rsidRPr="00D239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D239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9F9FBCF" w14:textId="77777777" w:rsidR="00663034" w:rsidRPr="008C198E" w:rsidRDefault="00663034" w:rsidP="00663034">
      <w:pPr>
        <w:pStyle w:val="af0"/>
        <w:spacing w:line="276" w:lineRule="auto"/>
        <w:ind w:left="1287"/>
        <w:rPr>
          <w:rFonts w:ascii="Times New Roman" w:hAnsi="Times New Roman" w:cs="Times New Roman"/>
          <w:color w:val="FF0000"/>
          <w:sz w:val="24"/>
          <w:szCs w:val="24"/>
        </w:rPr>
      </w:pPr>
    </w:p>
    <w:p w14:paraId="0ADCAD51" w14:textId="45214FAA" w:rsidR="00663034" w:rsidRPr="008C198E" w:rsidRDefault="00663034" w:rsidP="00663034">
      <w:pPr>
        <w:pStyle w:val="af0"/>
        <w:spacing w:line="276" w:lineRule="auto"/>
        <w:ind w:left="1287"/>
        <w:rPr>
          <w:rFonts w:ascii="Times New Roman" w:hAnsi="Times New Roman" w:cs="Times New Roman"/>
          <w:color w:val="FF0000"/>
          <w:sz w:val="24"/>
          <w:szCs w:val="24"/>
        </w:rPr>
      </w:pPr>
      <w:r w:rsidRPr="008C198E">
        <w:rPr>
          <w:rFonts w:ascii="Times New Roman" w:hAnsi="Times New Roman" w:cs="Times New Roman"/>
          <w:color w:val="FF0000"/>
          <w:sz w:val="24"/>
          <w:szCs w:val="24"/>
        </w:rPr>
        <w:t>План разработки и реализации программы формирования УУД</w:t>
      </w:r>
    </w:p>
    <w:tbl>
      <w:tblPr>
        <w:tblStyle w:val="aa"/>
        <w:tblW w:w="5000" w:type="pct"/>
        <w:tblLook w:val="04A0" w:firstRow="1" w:lastRow="0" w:firstColumn="1" w:lastColumn="0" w:noHBand="0" w:noVBand="1"/>
      </w:tblPr>
      <w:tblGrid>
        <w:gridCol w:w="1639"/>
        <w:gridCol w:w="3083"/>
        <w:gridCol w:w="1538"/>
        <w:gridCol w:w="1360"/>
        <w:gridCol w:w="1725"/>
      </w:tblGrid>
      <w:tr w:rsidR="008C198E" w:rsidRPr="008C198E" w14:paraId="76C48FB7" w14:textId="77777777" w:rsidTr="006A7B65">
        <w:tc>
          <w:tcPr>
            <w:tcW w:w="877" w:type="pct"/>
          </w:tcPr>
          <w:bookmarkEnd w:id="73"/>
          <w:p w14:paraId="275AF516" w14:textId="77777777" w:rsidR="00663034" w:rsidRPr="008C198E" w:rsidRDefault="00663034" w:rsidP="006A7B65">
            <w:pPr>
              <w:ind w:left="29" w:firstLine="0"/>
              <w:jc w:val="center"/>
              <w:rPr>
                <w:rFonts w:cs="Times New Roman"/>
                <w:b/>
                <w:bCs/>
                <w:color w:val="FF0000"/>
                <w:szCs w:val="20"/>
              </w:rPr>
            </w:pPr>
            <w:r w:rsidRPr="008C198E">
              <w:rPr>
                <w:rFonts w:cs="Times New Roman"/>
                <w:b/>
                <w:bCs/>
                <w:color w:val="FF0000"/>
                <w:szCs w:val="20"/>
              </w:rPr>
              <w:t>Мероприятие</w:t>
            </w:r>
          </w:p>
        </w:tc>
        <w:tc>
          <w:tcPr>
            <w:tcW w:w="1650" w:type="pct"/>
          </w:tcPr>
          <w:p w14:paraId="67790DE1" w14:textId="77777777" w:rsidR="00663034" w:rsidRPr="008C198E" w:rsidRDefault="00663034" w:rsidP="006A7B65">
            <w:pPr>
              <w:ind w:left="29" w:firstLine="0"/>
              <w:jc w:val="center"/>
              <w:rPr>
                <w:rFonts w:cs="Times New Roman"/>
                <w:b/>
                <w:bCs/>
                <w:color w:val="FF0000"/>
                <w:szCs w:val="20"/>
              </w:rPr>
            </w:pPr>
            <w:r w:rsidRPr="008C198E">
              <w:rPr>
                <w:rFonts w:cs="Times New Roman"/>
                <w:b/>
                <w:bCs/>
                <w:color w:val="FF0000"/>
                <w:szCs w:val="20"/>
              </w:rPr>
              <w:t>Тема/цель</w:t>
            </w:r>
          </w:p>
        </w:tc>
        <w:tc>
          <w:tcPr>
            <w:tcW w:w="823" w:type="pct"/>
          </w:tcPr>
          <w:p w14:paraId="2A16561E" w14:textId="77777777" w:rsidR="00663034" w:rsidRPr="008C198E" w:rsidRDefault="00663034" w:rsidP="006A7B65">
            <w:pPr>
              <w:ind w:left="29" w:firstLine="0"/>
              <w:jc w:val="center"/>
              <w:rPr>
                <w:rFonts w:cs="Times New Roman"/>
                <w:b/>
                <w:bCs/>
                <w:color w:val="FF0000"/>
                <w:szCs w:val="20"/>
              </w:rPr>
            </w:pPr>
            <w:r w:rsidRPr="008C198E">
              <w:rPr>
                <w:rFonts w:cs="Times New Roman"/>
                <w:b/>
                <w:bCs/>
                <w:color w:val="FF0000"/>
                <w:szCs w:val="20"/>
              </w:rPr>
              <w:t>Участники</w:t>
            </w:r>
          </w:p>
        </w:tc>
        <w:tc>
          <w:tcPr>
            <w:tcW w:w="728" w:type="pct"/>
          </w:tcPr>
          <w:p w14:paraId="35F28D86" w14:textId="77777777" w:rsidR="00663034" w:rsidRPr="008C198E" w:rsidRDefault="00663034" w:rsidP="006A7B65">
            <w:pPr>
              <w:ind w:left="29" w:firstLine="0"/>
              <w:jc w:val="center"/>
              <w:rPr>
                <w:rFonts w:cs="Times New Roman"/>
                <w:b/>
                <w:bCs/>
                <w:color w:val="FF0000"/>
                <w:szCs w:val="20"/>
              </w:rPr>
            </w:pPr>
            <w:r w:rsidRPr="008C198E">
              <w:rPr>
                <w:rFonts w:cs="Times New Roman"/>
                <w:b/>
                <w:bCs/>
                <w:color w:val="FF0000"/>
                <w:szCs w:val="20"/>
              </w:rPr>
              <w:t>Сроки</w:t>
            </w:r>
          </w:p>
        </w:tc>
        <w:tc>
          <w:tcPr>
            <w:tcW w:w="923" w:type="pct"/>
          </w:tcPr>
          <w:p w14:paraId="352C123D" w14:textId="77777777" w:rsidR="00663034" w:rsidRPr="008C198E" w:rsidRDefault="00663034" w:rsidP="006A7B65">
            <w:pPr>
              <w:ind w:left="29" w:firstLine="0"/>
              <w:jc w:val="center"/>
              <w:rPr>
                <w:rFonts w:cs="Times New Roman"/>
                <w:b/>
                <w:bCs/>
                <w:color w:val="FF0000"/>
                <w:szCs w:val="20"/>
              </w:rPr>
            </w:pPr>
            <w:r w:rsidRPr="008C198E">
              <w:rPr>
                <w:rFonts w:cs="Times New Roman"/>
                <w:b/>
                <w:bCs/>
                <w:color w:val="FF0000"/>
                <w:szCs w:val="20"/>
              </w:rPr>
              <w:t>Результат</w:t>
            </w:r>
          </w:p>
        </w:tc>
      </w:tr>
      <w:tr w:rsidR="008C198E" w:rsidRPr="008C198E" w14:paraId="2ACAC7BA" w14:textId="77777777" w:rsidTr="006A7B65">
        <w:tc>
          <w:tcPr>
            <w:tcW w:w="877" w:type="pct"/>
          </w:tcPr>
          <w:p w14:paraId="6DCA4C59"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Создание рабочей группы</w:t>
            </w:r>
          </w:p>
        </w:tc>
        <w:tc>
          <w:tcPr>
            <w:tcW w:w="1650" w:type="pct"/>
          </w:tcPr>
          <w:p w14:paraId="04DFEFB1"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Разработка и реализация программы формирования УУД</w:t>
            </w:r>
          </w:p>
        </w:tc>
        <w:tc>
          <w:tcPr>
            <w:tcW w:w="823" w:type="pct"/>
          </w:tcPr>
          <w:p w14:paraId="1DFB086F"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Руководители методических объединений учителей-предметников, педагог-психолог, заведующий библиотекой</w:t>
            </w:r>
          </w:p>
        </w:tc>
        <w:tc>
          <w:tcPr>
            <w:tcW w:w="728" w:type="pct"/>
          </w:tcPr>
          <w:p w14:paraId="427F4777" w14:textId="77777777" w:rsidR="00663034" w:rsidRPr="008C198E" w:rsidRDefault="00663034" w:rsidP="006A7B65">
            <w:pPr>
              <w:ind w:firstLine="0"/>
              <w:jc w:val="center"/>
              <w:rPr>
                <w:rFonts w:cs="Times New Roman"/>
                <w:color w:val="FF0000"/>
                <w:szCs w:val="20"/>
              </w:rPr>
            </w:pPr>
            <w:r w:rsidRPr="008C198E">
              <w:rPr>
                <w:rFonts w:cs="Times New Roman"/>
                <w:color w:val="FF0000"/>
                <w:szCs w:val="20"/>
              </w:rPr>
              <w:t>Май 2021</w:t>
            </w:r>
          </w:p>
        </w:tc>
        <w:tc>
          <w:tcPr>
            <w:tcW w:w="923" w:type="pct"/>
          </w:tcPr>
          <w:p w14:paraId="27E58277" w14:textId="77777777" w:rsidR="00663034" w:rsidRPr="008C198E" w:rsidRDefault="00663034" w:rsidP="006A7B65">
            <w:pPr>
              <w:ind w:firstLine="0"/>
              <w:rPr>
                <w:rFonts w:cs="Times New Roman"/>
                <w:color w:val="FF0000"/>
                <w:szCs w:val="20"/>
              </w:rPr>
            </w:pPr>
            <w:r w:rsidRPr="008C198E">
              <w:rPr>
                <w:rFonts w:cs="Times New Roman"/>
                <w:color w:val="FF0000"/>
                <w:szCs w:val="20"/>
              </w:rPr>
              <w:t>Разработка программы</w:t>
            </w:r>
          </w:p>
        </w:tc>
      </w:tr>
      <w:tr w:rsidR="008C198E" w:rsidRPr="008C198E" w14:paraId="324A6645" w14:textId="77777777" w:rsidTr="006A7B65">
        <w:tc>
          <w:tcPr>
            <w:tcW w:w="877" w:type="pct"/>
          </w:tcPr>
          <w:p w14:paraId="405D02C3" w14:textId="033270B0" w:rsidR="00663034" w:rsidRPr="008C198E" w:rsidRDefault="00663034" w:rsidP="006A7B65">
            <w:pPr>
              <w:ind w:left="29" w:firstLine="0"/>
              <w:rPr>
                <w:rFonts w:cs="Times New Roman"/>
                <w:color w:val="FF0000"/>
                <w:szCs w:val="20"/>
              </w:rPr>
            </w:pPr>
            <w:r w:rsidRPr="008C198E">
              <w:rPr>
                <w:rFonts w:cs="Times New Roman"/>
                <w:color w:val="FF0000"/>
                <w:szCs w:val="20"/>
              </w:rPr>
              <w:t>Изучение  программ по учебным предметам, выделение взаимосвязи УУД с содержанием учебных предметов</w:t>
            </w:r>
          </w:p>
        </w:tc>
        <w:tc>
          <w:tcPr>
            <w:tcW w:w="1650" w:type="pct"/>
          </w:tcPr>
          <w:p w14:paraId="4B3FC4A9"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Разработка раздела «Описание взаимосвязи универсальных учебных действий с содержанием учебных предметов»</w:t>
            </w:r>
          </w:p>
        </w:tc>
        <w:tc>
          <w:tcPr>
            <w:tcW w:w="823" w:type="pct"/>
          </w:tcPr>
          <w:p w14:paraId="68686EB8"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Рабочая группа</w:t>
            </w:r>
          </w:p>
        </w:tc>
        <w:tc>
          <w:tcPr>
            <w:tcW w:w="728" w:type="pct"/>
          </w:tcPr>
          <w:p w14:paraId="096C7532"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Май 2021-май 2022</w:t>
            </w:r>
          </w:p>
        </w:tc>
        <w:tc>
          <w:tcPr>
            <w:tcW w:w="923" w:type="pct"/>
          </w:tcPr>
          <w:p w14:paraId="20D8A54E"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Рабочие материалы для учителей   </w:t>
            </w:r>
          </w:p>
        </w:tc>
      </w:tr>
      <w:tr w:rsidR="008C198E" w:rsidRPr="008C198E" w14:paraId="00BB644B" w14:textId="77777777" w:rsidTr="006A7B65">
        <w:tc>
          <w:tcPr>
            <w:tcW w:w="877" w:type="pct"/>
          </w:tcPr>
          <w:p w14:paraId="6B424319"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Методическое совещание «</w:t>
            </w:r>
            <w:r w:rsidRPr="008C198E">
              <w:rPr>
                <w:color w:val="FF0000"/>
              </w:rPr>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681514B5" w14:textId="77777777" w:rsidR="00663034" w:rsidRPr="008C198E" w:rsidRDefault="00663034" w:rsidP="006A7B65">
            <w:pPr>
              <w:ind w:left="29" w:firstLine="0"/>
              <w:rPr>
                <w:color w:val="FF0000"/>
              </w:rPr>
            </w:pPr>
            <w:r w:rsidRPr="008C198E">
              <w:rPr>
                <w:rFonts w:cs="Times New Roman"/>
                <w:color w:val="FF0000"/>
                <w:szCs w:val="20"/>
              </w:rPr>
              <w:t xml:space="preserve">Разработка </w:t>
            </w:r>
            <w:r w:rsidRPr="008C198E">
              <w:rPr>
                <w:color w:val="FF0000"/>
              </w:rPr>
              <w:t>системы оценки деятельности образовательной организации по формированию и развитию универсальных учебных действий у обучающихся,</w:t>
            </w:r>
          </w:p>
          <w:p w14:paraId="0BC86310" w14:textId="77777777" w:rsidR="00663034" w:rsidRPr="008C198E" w:rsidRDefault="00663034" w:rsidP="006A7B65">
            <w:pPr>
              <w:ind w:left="29" w:firstLine="0"/>
              <w:rPr>
                <w:rFonts w:cs="Times New Roman"/>
                <w:color w:val="FF0000"/>
                <w:szCs w:val="20"/>
              </w:rPr>
            </w:pPr>
            <w:r w:rsidRPr="008C198E">
              <w:rPr>
                <w:color w:val="FF0000"/>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218D013B"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Рабочая группа </w:t>
            </w:r>
          </w:p>
        </w:tc>
        <w:tc>
          <w:tcPr>
            <w:tcW w:w="728" w:type="pct"/>
          </w:tcPr>
          <w:p w14:paraId="3974F28D"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Май 2021-май 2022</w:t>
            </w:r>
          </w:p>
        </w:tc>
        <w:tc>
          <w:tcPr>
            <w:tcW w:w="923" w:type="pct"/>
          </w:tcPr>
          <w:p w14:paraId="5689D4F3"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Разработка раздела ООП «Особенности оценки метапредметных результатов»</w:t>
            </w:r>
          </w:p>
        </w:tc>
      </w:tr>
      <w:tr w:rsidR="008C198E" w:rsidRPr="008C198E" w14:paraId="0128AD0B" w14:textId="77777777" w:rsidTr="006A7B65">
        <w:tc>
          <w:tcPr>
            <w:tcW w:w="877" w:type="pct"/>
          </w:tcPr>
          <w:p w14:paraId="300347F2"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Методические совещания «Межпредметная интеграция»</w:t>
            </w:r>
          </w:p>
        </w:tc>
        <w:tc>
          <w:tcPr>
            <w:tcW w:w="1650" w:type="pct"/>
          </w:tcPr>
          <w:p w14:paraId="08EBD953"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Разработка методов межпредметной интеграции, обеспечивающей достижение результатов</w:t>
            </w:r>
          </w:p>
        </w:tc>
        <w:tc>
          <w:tcPr>
            <w:tcW w:w="823" w:type="pct"/>
          </w:tcPr>
          <w:p w14:paraId="5AFCEBED"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33F3D01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Декабрь 2021, далее периодически в течение всего срока реализации ООП</w:t>
            </w:r>
          </w:p>
        </w:tc>
        <w:tc>
          <w:tcPr>
            <w:tcW w:w="923" w:type="pct"/>
          </w:tcPr>
          <w:p w14:paraId="2B8283DB"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Решение: использование наглядности смежных предметов, проведение интегрированных уроков, интеллектуальных игр</w:t>
            </w:r>
          </w:p>
          <w:p w14:paraId="49093450"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Разработка методических рекомендаций для учителей различных предметов по осуществлению межпредметных связей</w:t>
            </w:r>
          </w:p>
        </w:tc>
      </w:tr>
      <w:tr w:rsidR="008C198E" w:rsidRPr="008C198E" w14:paraId="56EF335A" w14:textId="77777777" w:rsidTr="006A7B65">
        <w:tc>
          <w:tcPr>
            <w:tcW w:w="877" w:type="pct"/>
          </w:tcPr>
          <w:p w14:paraId="1083398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Методическое совещание «Деятельность обучающихся по овладению УУД»</w:t>
            </w:r>
          </w:p>
        </w:tc>
        <w:tc>
          <w:tcPr>
            <w:tcW w:w="1650" w:type="pct"/>
          </w:tcPr>
          <w:p w14:paraId="1542517A"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Определение этапов и форм постепенного усложнения деятельности по овладению УУД</w:t>
            </w:r>
          </w:p>
        </w:tc>
        <w:tc>
          <w:tcPr>
            <w:tcW w:w="823" w:type="pct"/>
          </w:tcPr>
          <w:p w14:paraId="2C3C701A"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25A56F2D"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Март 2022,  далее периодически в течение всего срока реализации ООП</w:t>
            </w:r>
          </w:p>
        </w:tc>
        <w:tc>
          <w:tcPr>
            <w:tcW w:w="923" w:type="pct"/>
          </w:tcPr>
          <w:p w14:paraId="56A6C562" w14:textId="7F21133B"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Работа по разделу «Основные виды деятельности обучающихся» тематического планирования рабочих программ </w:t>
            </w:r>
          </w:p>
        </w:tc>
      </w:tr>
      <w:tr w:rsidR="008C198E" w:rsidRPr="008C198E" w14:paraId="78235EF4" w14:textId="77777777" w:rsidTr="006A7B65">
        <w:tc>
          <w:tcPr>
            <w:tcW w:w="877" w:type="pct"/>
          </w:tcPr>
          <w:p w14:paraId="3191F7AF"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Методическое совещание «Современный урок»</w:t>
            </w:r>
          </w:p>
        </w:tc>
        <w:tc>
          <w:tcPr>
            <w:tcW w:w="1650" w:type="pct"/>
          </w:tcPr>
          <w:p w14:paraId="47D7D54E" w14:textId="77777777" w:rsidR="00663034" w:rsidRPr="008C198E" w:rsidRDefault="00663034" w:rsidP="006A7B65">
            <w:pPr>
              <w:ind w:left="29" w:firstLine="0"/>
              <w:rPr>
                <w:color w:val="FF0000"/>
              </w:rPr>
            </w:pPr>
            <w:r w:rsidRPr="008C198E">
              <w:rPr>
                <w:color w:val="FF0000"/>
              </w:rPr>
              <w:t>Разработка общего алгоритма (технологической схемы) урока, имеющего два целевых фокуса: предметный и метапредметный,</w:t>
            </w:r>
          </w:p>
          <w:p w14:paraId="3E1EFE48" w14:textId="77777777" w:rsidR="00663034" w:rsidRPr="008C198E" w:rsidRDefault="00663034" w:rsidP="006A7B65">
            <w:pPr>
              <w:ind w:left="29" w:firstLine="0"/>
              <w:rPr>
                <w:rFonts w:cs="Times New Roman"/>
                <w:color w:val="FF0000"/>
                <w:szCs w:val="20"/>
              </w:rPr>
            </w:pPr>
            <w:r w:rsidRPr="008C198E">
              <w:rPr>
                <w:color w:val="FF0000"/>
              </w:rPr>
              <w:t>разработка основных подходов к конструированию задач на применение универсальных учебных действий</w:t>
            </w:r>
          </w:p>
        </w:tc>
        <w:tc>
          <w:tcPr>
            <w:tcW w:w="823" w:type="pct"/>
          </w:tcPr>
          <w:p w14:paraId="460DEE0B"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1F71E654"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Август 2022, далее периодически в течение всего срока реализации ООП</w:t>
            </w:r>
          </w:p>
        </w:tc>
        <w:tc>
          <w:tcPr>
            <w:tcW w:w="923" w:type="pct"/>
          </w:tcPr>
          <w:p w14:paraId="6F9DDF2F"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Методические рекомендации по проведению урока.</w:t>
            </w:r>
          </w:p>
          <w:p w14:paraId="1687F088"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Методические рекомендации по выбору заданий для уроков, составлению заданий.</w:t>
            </w:r>
          </w:p>
        </w:tc>
      </w:tr>
      <w:tr w:rsidR="008C198E" w:rsidRPr="008C198E" w14:paraId="51699702" w14:textId="77777777" w:rsidTr="006A7B65">
        <w:tc>
          <w:tcPr>
            <w:tcW w:w="877" w:type="pct"/>
          </w:tcPr>
          <w:p w14:paraId="7FFEB6C4" w14:textId="77777777" w:rsidR="00663034" w:rsidRPr="008C198E" w:rsidRDefault="00663034" w:rsidP="006A7B65">
            <w:pPr>
              <w:ind w:firstLine="0"/>
              <w:rPr>
                <w:rFonts w:cs="Times New Roman"/>
                <w:color w:val="FF0000"/>
                <w:szCs w:val="20"/>
              </w:rPr>
            </w:pPr>
            <w:r w:rsidRPr="008C198E">
              <w:rPr>
                <w:rFonts w:cs="Times New Roman"/>
                <w:color w:val="FF0000"/>
                <w:szCs w:val="20"/>
              </w:rPr>
              <w:t xml:space="preserve">Разработка локального нормативного акта </w:t>
            </w:r>
          </w:p>
        </w:tc>
        <w:tc>
          <w:tcPr>
            <w:tcW w:w="1650" w:type="pct"/>
          </w:tcPr>
          <w:p w14:paraId="69B66E6B"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Организация учебно-исследовательской и проектной </w:t>
            </w:r>
            <w:r w:rsidRPr="008C198E">
              <w:rPr>
                <w:color w:val="FF0000"/>
              </w:rPr>
              <w:t>деятельности обучающихся в рамках урочной и внеурочной деятельности</w:t>
            </w:r>
          </w:p>
        </w:tc>
        <w:tc>
          <w:tcPr>
            <w:tcW w:w="823" w:type="pct"/>
          </w:tcPr>
          <w:p w14:paraId="16B6EA6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Рабочая группа</w:t>
            </w:r>
          </w:p>
        </w:tc>
        <w:tc>
          <w:tcPr>
            <w:tcW w:w="728" w:type="pct"/>
          </w:tcPr>
          <w:p w14:paraId="024AF146"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До 30 августа 2022</w:t>
            </w:r>
          </w:p>
        </w:tc>
        <w:tc>
          <w:tcPr>
            <w:tcW w:w="923" w:type="pct"/>
          </w:tcPr>
          <w:p w14:paraId="1016AFF9"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Локальный нормативный акт</w:t>
            </w:r>
          </w:p>
        </w:tc>
      </w:tr>
      <w:tr w:rsidR="008C198E" w:rsidRPr="008C198E" w14:paraId="15A6F205" w14:textId="77777777" w:rsidTr="006A7B65">
        <w:tc>
          <w:tcPr>
            <w:tcW w:w="877" w:type="pct"/>
          </w:tcPr>
          <w:p w14:paraId="5AD3175E"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Методическое совещание «ИКТ-компетенции»</w:t>
            </w:r>
          </w:p>
        </w:tc>
        <w:tc>
          <w:tcPr>
            <w:tcW w:w="1650" w:type="pct"/>
          </w:tcPr>
          <w:p w14:paraId="6F3463B6" w14:textId="77777777" w:rsidR="00663034" w:rsidRPr="008C198E" w:rsidRDefault="00663034" w:rsidP="006A7B65">
            <w:pPr>
              <w:ind w:left="29" w:firstLine="0"/>
              <w:rPr>
                <w:rFonts w:cs="Times New Roman"/>
                <w:color w:val="FF0000"/>
                <w:szCs w:val="20"/>
              </w:rPr>
            </w:pPr>
            <w:r w:rsidRPr="008C198E">
              <w:rPr>
                <w:color w:val="FF0000"/>
              </w:rPr>
              <w:t>Разработка основных подходов к организации учебной деятельности по формированию и развитию ИКТ-компетенций</w:t>
            </w:r>
          </w:p>
        </w:tc>
        <w:tc>
          <w:tcPr>
            <w:tcW w:w="823" w:type="pct"/>
          </w:tcPr>
          <w:p w14:paraId="47E232E8"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4BC7B670"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Сентябрь 2022, далее периодически в течение всего срока реализации ООП</w:t>
            </w:r>
          </w:p>
        </w:tc>
        <w:tc>
          <w:tcPr>
            <w:tcW w:w="923" w:type="pct"/>
          </w:tcPr>
          <w:p w14:paraId="47AEBD74"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Рекомендации по формированию и развитию ИКТ-компетенции на уроках и во внеурочное время</w:t>
            </w:r>
          </w:p>
        </w:tc>
      </w:tr>
      <w:tr w:rsidR="008C198E" w:rsidRPr="008C198E" w14:paraId="6C9BBF19" w14:textId="77777777" w:rsidTr="006A7B65">
        <w:tc>
          <w:tcPr>
            <w:tcW w:w="877" w:type="pct"/>
          </w:tcPr>
          <w:p w14:paraId="409F6C5A"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Семинары для педагогов  </w:t>
            </w:r>
          </w:p>
        </w:tc>
        <w:tc>
          <w:tcPr>
            <w:tcW w:w="1650" w:type="pct"/>
          </w:tcPr>
          <w:p w14:paraId="3F0C9DEC" w14:textId="66CEBA93" w:rsidR="00663034" w:rsidRPr="008C198E" w:rsidRDefault="00663034" w:rsidP="006A7B65">
            <w:pPr>
              <w:ind w:firstLine="0"/>
              <w:rPr>
                <w:color w:val="FF0000"/>
              </w:rPr>
            </w:pPr>
            <w:r w:rsidRPr="008C198E">
              <w:rPr>
                <w:rFonts w:cs="Times New Roman"/>
                <w:color w:val="FF0000"/>
                <w:szCs w:val="20"/>
              </w:rPr>
              <w:t xml:space="preserve">1. «Преемственность в плане развития УУД» </w:t>
            </w:r>
            <w:r w:rsidRPr="008C198E">
              <w:rPr>
                <w:color w:val="FF0000"/>
              </w:rPr>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19E89ED3" w14:textId="19E8248D" w:rsidR="00663034" w:rsidRPr="008C198E" w:rsidRDefault="00663034" w:rsidP="006A7B65">
            <w:pPr>
              <w:ind w:firstLine="0"/>
              <w:rPr>
                <w:color w:val="FF0000"/>
              </w:rPr>
            </w:pPr>
            <w:r w:rsidRPr="008C198E">
              <w:rPr>
                <w:color w:val="FF0000"/>
              </w:rPr>
              <w:t>2. «Анализ и способы минимизации рисков развития УУД у учащихся»</w:t>
            </w:r>
          </w:p>
        </w:tc>
        <w:tc>
          <w:tcPr>
            <w:tcW w:w="823" w:type="pct"/>
          </w:tcPr>
          <w:p w14:paraId="0C21BF1A"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05ACEFA3"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В течение всего срока реализации ООП</w:t>
            </w:r>
          </w:p>
        </w:tc>
        <w:tc>
          <w:tcPr>
            <w:tcW w:w="923" w:type="pct"/>
          </w:tcPr>
          <w:p w14:paraId="5671F39D"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Обмен опытом</w:t>
            </w:r>
          </w:p>
        </w:tc>
      </w:tr>
      <w:tr w:rsidR="008C198E" w:rsidRPr="008C198E" w14:paraId="01EFFCE1" w14:textId="77777777" w:rsidTr="006A7B65">
        <w:tc>
          <w:tcPr>
            <w:tcW w:w="877" w:type="pct"/>
          </w:tcPr>
          <w:p w14:paraId="2DFF25F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Индивидуальные консультации с педагогами</w:t>
            </w:r>
          </w:p>
        </w:tc>
        <w:tc>
          <w:tcPr>
            <w:tcW w:w="1650" w:type="pct"/>
          </w:tcPr>
          <w:p w14:paraId="305FF5DB" w14:textId="77777777" w:rsidR="00663034" w:rsidRPr="008C198E" w:rsidRDefault="00663034" w:rsidP="006A7B65">
            <w:pPr>
              <w:ind w:left="29" w:firstLine="0"/>
              <w:rPr>
                <w:color w:val="FF0000"/>
              </w:rPr>
            </w:pPr>
            <w:r w:rsidRPr="008C198E">
              <w:rPr>
                <w:rFonts w:cs="Times New Roman"/>
                <w:color w:val="FF0000"/>
                <w:szCs w:val="20"/>
              </w:rPr>
              <w:t xml:space="preserve">Консультации по </w:t>
            </w:r>
            <w:r w:rsidRPr="008C198E">
              <w:rPr>
                <w:color w:val="FF0000"/>
              </w:rPr>
              <w:t>проблемам, связанным с развитием универсальных учебных действий в образовательном процессе</w:t>
            </w:r>
          </w:p>
        </w:tc>
        <w:tc>
          <w:tcPr>
            <w:tcW w:w="823" w:type="pct"/>
          </w:tcPr>
          <w:p w14:paraId="6C67A1D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Руководители методических объединений</w:t>
            </w:r>
          </w:p>
        </w:tc>
        <w:tc>
          <w:tcPr>
            <w:tcW w:w="728" w:type="pct"/>
          </w:tcPr>
          <w:p w14:paraId="5EB848F6"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В течение всего срока реализации ООП</w:t>
            </w:r>
          </w:p>
        </w:tc>
        <w:tc>
          <w:tcPr>
            <w:tcW w:w="923" w:type="pct"/>
          </w:tcPr>
          <w:p w14:paraId="5ED3E473"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Обмен опытом</w:t>
            </w:r>
          </w:p>
        </w:tc>
      </w:tr>
      <w:tr w:rsidR="008C198E" w:rsidRPr="008C198E" w14:paraId="18CC9ED3" w14:textId="77777777" w:rsidTr="006A7B65">
        <w:tc>
          <w:tcPr>
            <w:tcW w:w="877" w:type="pct"/>
          </w:tcPr>
          <w:p w14:paraId="6EC4E2D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Работа с детьми</w:t>
            </w:r>
          </w:p>
        </w:tc>
        <w:tc>
          <w:tcPr>
            <w:tcW w:w="1650" w:type="pct"/>
          </w:tcPr>
          <w:p w14:paraId="123EEDD6" w14:textId="77777777" w:rsidR="00663034" w:rsidRPr="008C198E" w:rsidRDefault="00663034" w:rsidP="006A7B65">
            <w:pPr>
              <w:ind w:left="29" w:firstLine="0"/>
              <w:rPr>
                <w:rFonts w:cs="Times New Roman"/>
                <w:color w:val="FF0000"/>
                <w:szCs w:val="20"/>
              </w:rPr>
            </w:pPr>
            <w:r w:rsidRPr="008C198E">
              <w:rPr>
                <w:color w:val="FF0000"/>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1336D6E1"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39DE28B1"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В течение всего срока реализации ООП</w:t>
            </w:r>
          </w:p>
        </w:tc>
        <w:tc>
          <w:tcPr>
            <w:tcW w:w="923" w:type="pct"/>
          </w:tcPr>
          <w:p w14:paraId="1ACBD58F"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Результаты на основе листов формирования УУД, корректировка в соответствии с потребностями</w:t>
            </w:r>
          </w:p>
        </w:tc>
      </w:tr>
      <w:tr w:rsidR="008C198E" w:rsidRPr="008C198E" w14:paraId="06643953" w14:textId="77777777" w:rsidTr="006A7B65">
        <w:tc>
          <w:tcPr>
            <w:tcW w:w="877" w:type="pct"/>
          </w:tcPr>
          <w:p w14:paraId="7CF5D040"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Работа с родителями</w:t>
            </w:r>
          </w:p>
        </w:tc>
        <w:tc>
          <w:tcPr>
            <w:tcW w:w="1650" w:type="pct"/>
          </w:tcPr>
          <w:p w14:paraId="7D433204" w14:textId="77777777" w:rsidR="00663034" w:rsidRPr="008C198E" w:rsidRDefault="00663034" w:rsidP="006A7B65">
            <w:pPr>
              <w:ind w:left="29" w:firstLine="0"/>
              <w:rPr>
                <w:rFonts w:cs="Times New Roman"/>
                <w:color w:val="FF0000"/>
                <w:szCs w:val="20"/>
              </w:rPr>
            </w:pPr>
            <w:r w:rsidRPr="008C198E">
              <w:rPr>
                <w:color w:val="FF0000"/>
              </w:rPr>
              <w:t>Организация разъяснительной/просветительской работы с родителями по проблемам развития УУД у учащихся</w:t>
            </w:r>
          </w:p>
        </w:tc>
        <w:tc>
          <w:tcPr>
            <w:tcW w:w="823" w:type="pct"/>
          </w:tcPr>
          <w:p w14:paraId="15E2AC9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Педагогический коллектив</w:t>
            </w:r>
          </w:p>
        </w:tc>
        <w:tc>
          <w:tcPr>
            <w:tcW w:w="728" w:type="pct"/>
          </w:tcPr>
          <w:p w14:paraId="34037D9D"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В течение всего срока реализации ООП</w:t>
            </w:r>
          </w:p>
        </w:tc>
        <w:tc>
          <w:tcPr>
            <w:tcW w:w="923" w:type="pct"/>
          </w:tcPr>
          <w:p w14:paraId="04F6AD5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Родительские тематические собрания</w:t>
            </w:r>
          </w:p>
        </w:tc>
      </w:tr>
      <w:tr w:rsidR="008C198E" w:rsidRPr="008C198E" w14:paraId="04268115" w14:textId="77777777" w:rsidTr="006A7B65">
        <w:tc>
          <w:tcPr>
            <w:tcW w:w="877" w:type="pct"/>
          </w:tcPr>
          <w:p w14:paraId="4DF7D568"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Отражение результатов </w:t>
            </w:r>
            <w:r w:rsidRPr="008C198E">
              <w:rPr>
                <w:color w:val="FF0000"/>
              </w:rPr>
              <w:t>работы по формированию УУД обучающихся</w:t>
            </w:r>
          </w:p>
        </w:tc>
        <w:tc>
          <w:tcPr>
            <w:tcW w:w="1650" w:type="pct"/>
          </w:tcPr>
          <w:p w14:paraId="37C2CFB9"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7A7B6FC"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 xml:space="preserve">Администрация </w:t>
            </w:r>
          </w:p>
        </w:tc>
        <w:tc>
          <w:tcPr>
            <w:tcW w:w="728" w:type="pct"/>
          </w:tcPr>
          <w:p w14:paraId="0823C608"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В течение всего срока реализации ООП</w:t>
            </w:r>
          </w:p>
        </w:tc>
        <w:tc>
          <w:tcPr>
            <w:tcW w:w="923" w:type="pct"/>
          </w:tcPr>
          <w:p w14:paraId="5F70C445" w14:textId="77777777" w:rsidR="00663034" w:rsidRPr="008C198E" w:rsidRDefault="00663034" w:rsidP="006A7B65">
            <w:pPr>
              <w:ind w:left="29" w:firstLine="0"/>
              <w:rPr>
                <w:rFonts w:cs="Times New Roman"/>
                <w:color w:val="FF0000"/>
                <w:szCs w:val="20"/>
              </w:rPr>
            </w:pPr>
            <w:r w:rsidRPr="008C198E">
              <w:rPr>
                <w:rFonts w:cs="Times New Roman"/>
                <w:color w:val="FF0000"/>
                <w:szCs w:val="20"/>
              </w:rPr>
              <w:t>Информирование общественности</w:t>
            </w:r>
          </w:p>
        </w:tc>
      </w:tr>
    </w:tbl>
    <w:p w14:paraId="464C3DF6" w14:textId="77777777" w:rsidR="002C70BD" w:rsidRPr="002C70BD" w:rsidRDefault="002C70BD" w:rsidP="002C70BD"/>
    <w:p w14:paraId="78B23C24" w14:textId="750E9BBD" w:rsidR="00663034" w:rsidRDefault="00663034" w:rsidP="00CB102F">
      <w:pPr>
        <w:pStyle w:val="2"/>
        <w:numPr>
          <w:ilvl w:val="1"/>
          <w:numId w:val="32"/>
        </w:numPr>
        <w:spacing w:line="276" w:lineRule="auto"/>
      </w:pPr>
      <w:bookmarkStart w:id="74" w:name="_Toc112679863"/>
      <w:bookmarkStart w:id="75" w:name="_Toc128470913"/>
      <w:r>
        <w:t>РАБОЧАЯ ПРОГРАММА ВОСПИТАНИЯ</w:t>
      </w:r>
      <w:bookmarkEnd w:id="74"/>
      <w:bookmarkEnd w:id="75"/>
    </w:p>
    <w:p w14:paraId="46FE16CD" w14:textId="4AD3F464" w:rsidR="00663034" w:rsidRPr="003B7C15" w:rsidRDefault="00663034" w:rsidP="00663034">
      <w:pPr>
        <w:spacing w:line="276" w:lineRule="auto"/>
        <w:ind w:firstLine="567"/>
        <w:rPr>
          <w:b/>
          <w:bCs/>
          <w:i/>
          <w:iCs/>
          <w:sz w:val="24"/>
          <w:szCs w:val="24"/>
        </w:rPr>
      </w:pPr>
      <w:r w:rsidRPr="003B7C15">
        <w:rPr>
          <w:b/>
          <w:bCs/>
          <w:i/>
          <w:iCs/>
          <w:sz w:val="24"/>
          <w:szCs w:val="24"/>
        </w:rPr>
        <w:t xml:space="preserve">Рабочая программа воспитания </w:t>
      </w:r>
      <w:r w:rsidR="005F0B4D">
        <w:rPr>
          <w:b/>
          <w:bCs/>
          <w:i/>
          <w:iCs/>
          <w:sz w:val="24"/>
          <w:szCs w:val="24"/>
        </w:rPr>
        <w:t xml:space="preserve">разработана на основе Федеральной рабочей программы, </w:t>
      </w:r>
      <w:r w:rsidRPr="003B7C15">
        <w:rPr>
          <w:b/>
          <w:bCs/>
          <w:i/>
          <w:iCs/>
          <w:sz w:val="24"/>
          <w:szCs w:val="24"/>
        </w:rPr>
        <w:t xml:space="preserve">является Приложением к основной образовательной программе </w:t>
      </w:r>
      <w:r>
        <w:rPr>
          <w:b/>
          <w:bCs/>
          <w:i/>
          <w:iCs/>
          <w:sz w:val="24"/>
          <w:szCs w:val="24"/>
        </w:rPr>
        <w:t>начального</w:t>
      </w:r>
      <w:r w:rsidRPr="003B7C15">
        <w:rPr>
          <w:b/>
          <w:bCs/>
          <w:i/>
          <w:iCs/>
          <w:sz w:val="24"/>
          <w:szCs w:val="24"/>
        </w:rPr>
        <w:t xml:space="preserve"> общего образования. </w:t>
      </w:r>
    </w:p>
    <w:p w14:paraId="144C5F90" w14:textId="77777777" w:rsidR="0028516A" w:rsidRPr="00FE2AD5" w:rsidRDefault="0028516A" w:rsidP="0028516A">
      <w:pPr>
        <w:pStyle w:val="1"/>
        <w:numPr>
          <w:ilvl w:val="0"/>
          <w:numId w:val="1"/>
        </w:numPr>
        <w:spacing w:line="276" w:lineRule="auto"/>
      </w:pPr>
      <w:bookmarkStart w:id="76" w:name="_Toc112679868"/>
      <w:bookmarkStart w:id="77" w:name="_Toc128470914"/>
      <w:r>
        <w:t>ОРГАНИЗАЦИОННЫЙ</w:t>
      </w:r>
      <w:r w:rsidRPr="00FE2AD5">
        <w:t xml:space="preserve"> РАЗДЕЛ</w:t>
      </w:r>
      <w:bookmarkEnd w:id="76"/>
      <w:bookmarkEnd w:id="77"/>
      <w:r w:rsidRPr="00FE2AD5">
        <w:t xml:space="preserve"> </w:t>
      </w:r>
    </w:p>
    <w:p w14:paraId="50FADE7E" w14:textId="77777777" w:rsidR="0028516A" w:rsidRDefault="0028516A" w:rsidP="0028516A">
      <w:pPr>
        <w:pStyle w:val="2"/>
        <w:numPr>
          <w:ilvl w:val="1"/>
          <w:numId w:val="1"/>
        </w:numPr>
        <w:spacing w:line="276" w:lineRule="auto"/>
      </w:pPr>
      <w:bookmarkStart w:id="78" w:name="_Toc112679869"/>
      <w:bookmarkStart w:id="79" w:name="_Toc128470915"/>
      <w:r>
        <w:t>УЧЕБНЫЙ ПЛАН</w:t>
      </w:r>
      <w:bookmarkEnd w:id="78"/>
      <w:bookmarkEnd w:id="79"/>
    </w:p>
    <w:p w14:paraId="2526F5E3" w14:textId="39E32D49" w:rsidR="00E25C39" w:rsidRPr="00E25C39"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77777777" w:rsidR="00E25C39" w:rsidRPr="008C198E" w:rsidRDefault="00E25C39" w:rsidP="00E25C39">
      <w:pPr>
        <w:spacing w:line="276" w:lineRule="auto"/>
        <w:ind w:firstLine="567"/>
        <w:rPr>
          <w:color w:val="FF0000"/>
          <w:sz w:val="24"/>
          <w:szCs w:val="24"/>
        </w:rPr>
      </w:pPr>
      <w:r w:rsidRPr="008C198E">
        <w:rPr>
          <w:rFonts w:eastAsia="Times New Roman" w:cs="Times New Roman"/>
          <w:color w:val="FF0000"/>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r w:rsidRPr="008C198E">
        <w:rPr>
          <w:color w:val="FF0000"/>
          <w:sz w:val="24"/>
          <w:szCs w:val="24"/>
        </w:rPr>
        <w:t xml:space="preserve">На основании заявлений, полученных от родителей, в учебный план включено изучение родного русского языка и родного татарского языка, а также литературного чтения на родном русском языке и литературного чтения на родном татарском языке. </w:t>
      </w:r>
    </w:p>
    <w:p w14:paraId="3196A34C" w14:textId="6959DC4A" w:rsidR="00E25C39" w:rsidRPr="00E25C39" w:rsidRDefault="00E25C39" w:rsidP="00E25C39">
      <w:pPr>
        <w:spacing w:line="276" w:lineRule="auto"/>
        <w:ind w:firstLine="567"/>
        <w:rPr>
          <w:sz w:val="24"/>
          <w:szCs w:val="24"/>
        </w:rPr>
      </w:pPr>
      <w:r w:rsidRPr="00E25C39">
        <w:rPr>
          <w:rFonts w:eastAsia="Times New Roman" w:cs="Times New Roman"/>
          <w:sz w:val="24"/>
          <w:szCs w:val="24"/>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6A7B6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6A7B6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6A7B65">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046B6BC6" w:rsidR="008C198E" w:rsidRPr="008C198E" w:rsidRDefault="008C198E" w:rsidP="006A7B65">
            <w:pPr>
              <w:pStyle w:val="a8"/>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14:paraId="779B03DD"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6A7B6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77777777" w:rsidR="008C198E" w:rsidRDefault="0027635E" w:rsidP="008C198E">
      <w:pPr>
        <w:pStyle w:val="a8"/>
        <w:spacing w:line="276" w:lineRule="auto"/>
        <w:ind w:firstLine="462"/>
        <w:jc w:val="both"/>
        <w:rPr>
          <w:rFonts w:ascii="Times New Roman" w:hAnsi="Times New Roman" w:cs="Times New Roman"/>
          <w:color w:val="FF0000"/>
          <w:sz w:val="24"/>
          <w:szCs w:val="24"/>
        </w:rPr>
      </w:pPr>
      <w:r w:rsidRPr="0077687C">
        <w:rPr>
          <w:rFonts w:ascii="Times New Roman" w:hAnsi="Times New Roman" w:cs="Times New Roman"/>
          <w:color w:val="FF0000"/>
          <w:sz w:val="24"/>
          <w:szCs w:val="24"/>
        </w:rPr>
        <w:t xml:space="preserve">Обучение ведется на русском языке, по </w:t>
      </w:r>
      <w:r>
        <w:rPr>
          <w:rFonts w:ascii="Times New Roman" w:hAnsi="Times New Roman" w:cs="Times New Roman"/>
          <w:color w:val="FF0000"/>
          <w:sz w:val="24"/>
          <w:szCs w:val="24"/>
        </w:rPr>
        <w:t>5</w:t>
      </w:r>
      <w:r w:rsidRPr="0077687C">
        <w:rPr>
          <w:rFonts w:ascii="Times New Roman" w:hAnsi="Times New Roman" w:cs="Times New Roman"/>
          <w:color w:val="FF0000"/>
          <w:sz w:val="24"/>
          <w:szCs w:val="24"/>
        </w:rPr>
        <w:t xml:space="preserve">-дневной учебной неделе. </w:t>
      </w:r>
    </w:p>
    <w:p w14:paraId="569FC8C8" w14:textId="3776C93D" w:rsidR="008C198E" w:rsidRPr="00134FA4" w:rsidRDefault="00134FA4" w:rsidP="008C198E">
      <w:pPr>
        <w:pStyle w:val="a8"/>
        <w:spacing w:line="276" w:lineRule="auto"/>
        <w:ind w:firstLine="462"/>
        <w:jc w:val="both"/>
        <w:rPr>
          <w:rFonts w:ascii="Times New Roman" w:hAnsi="Times New Roman" w:cs="Times New Roman"/>
          <w:color w:val="FF0000"/>
          <w:sz w:val="32"/>
          <w:szCs w:val="32"/>
        </w:rPr>
      </w:pPr>
      <w:r>
        <w:rPr>
          <w:rFonts w:ascii="Times New Roman" w:hAnsi="Times New Roman" w:cs="Times New Roman"/>
          <w:color w:val="FF0000"/>
          <w:sz w:val="24"/>
          <w:szCs w:val="24"/>
        </w:rPr>
        <w:t>Реализуется 4</w:t>
      </w:r>
      <w:r w:rsidR="008C198E">
        <w:rPr>
          <w:rFonts w:ascii="Times New Roman" w:hAnsi="Times New Roman" w:cs="Times New Roman"/>
          <w:color w:val="FF0000"/>
          <w:sz w:val="24"/>
          <w:szCs w:val="24"/>
        </w:rPr>
        <w:t xml:space="preserve"> вариант Федерального учебного плана: Федеральный учебный план </w:t>
      </w:r>
      <w:r>
        <w:rPr>
          <w:rFonts w:ascii="Times New Roman" w:hAnsi="Times New Roman" w:cs="Times New Roman"/>
          <w:color w:val="FF0000"/>
          <w:sz w:val="24"/>
          <w:szCs w:val="24"/>
        </w:rPr>
        <w:t>начального общего образования (6</w:t>
      </w:r>
      <w:r w:rsidR="008C198E">
        <w:rPr>
          <w:rFonts w:ascii="Times New Roman" w:hAnsi="Times New Roman" w:cs="Times New Roman"/>
          <w:color w:val="FF0000"/>
          <w:sz w:val="24"/>
          <w:szCs w:val="24"/>
        </w:rPr>
        <w:t>-дневная учебная неделя с изучением родного языка или обучением на родном языке).</w:t>
      </w:r>
      <w:r>
        <w:rPr>
          <w:rFonts w:ascii="Times New Roman" w:hAnsi="Times New Roman" w:cs="Times New Roman"/>
          <w:color w:val="FF0000"/>
          <w:sz w:val="24"/>
          <w:szCs w:val="24"/>
        </w:rPr>
        <w:t xml:space="preserve"> </w:t>
      </w:r>
      <w:r w:rsidRPr="00134FA4">
        <w:rPr>
          <w:rFonts w:ascii="Times New Roman" w:hAnsi="Times New Roman" w:cs="Times New Roman"/>
          <w:color w:val="FF0000"/>
          <w:sz w:val="32"/>
          <w:szCs w:val="32"/>
        </w:rPr>
        <w:t>Алыштырып куясы бар!!!!</w:t>
      </w:r>
    </w:p>
    <w:p w14:paraId="79AF54F7" w14:textId="53B15F3F" w:rsidR="0027635E" w:rsidRPr="0077687C" w:rsidRDefault="0027635E" w:rsidP="008C198E">
      <w:pPr>
        <w:pStyle w:val="a8"/>
        <w:spacing w:line="276" w:lineRule="auto"/>
        <w:ind w:firstLine="462"/>
        <w:jc w:val="both"/>
        <w:rPr>
          <w:rFonts w:cs="Times New Roman"/>
          <w:color w:val="FF0000"/>
          <w:sz w:val="24"/>
          <w:szCs w:val="24"/>
        </w:rPr>
      </w:pPr>
      <w:r w:rsidRPr="0077687C">
        <w:rPr>
          <w:rFonts w:ascii="Times New Roman" w:hAnsi="Times New Roman" w:cs="Times New Roman"/>
          <w:color w:val="FF0000"/>
          <w:sz w:val="24"/>
          <w:szCs w:val="24"/>
        </w:rPr>
        <w:t xml:space="preserve">Количество учебных занятий за </w:t>
      </w:r>
      <w:r>
        <w:rPr>
          <w:rFonts w:ascii="Times New Roman" w:hAnsi="Times New Roman" w:cs="Times New Roman"/>
          <w:color w:val="FF0000"/>
          <w:sz w:val="24"/>
          <w:szCs w:val="24"/>
        </w:rPr>
        <w:t>4 года</w:t>
      </w:r>
      <w:r w:rsidRPr="0077687C">
        <w:rPr>
          <w:rFonts w:ascii="Times New Roman" w:hAnsi="Times New Roman" w:cs="Times New Roman"/>
          <w:color w:val="FF0000"/>
          <w:sz w:val="24"/>
          <w:szCs w:val="24"/>
        </w:rPr>
        <w:t xml:space="preserve"> составляет </w:t>
      </w:r>
      <w:r w:rsidR="00556829">
        <w:rPr>
          <w:rFonts w:ascii="Times New Roman" w:hAnsi="Times New Roman" w:cs="Times New Roman"/>
          <w:color w:val="FF0000"/>
          <w:sz w:val="24"/>
          <w:szCs w:val="24"/>
        </w:rPr>
        <w:t>3039</w:t>
      </w:r>
      <w:r w:rsidRPr="0077687C">
        <w:rPr>
          <w:rFonts w:ascii="Times New Roman" w:hAnsi="Times New Roman" w:cs="Times New Roman"/>
          <w:color w:val="FF0000"/>
          <w:sz w:val="24"/>
          <w:szCs w:val="24"/>
        </w:rPr>
        <w:t xml:space="preserve"> часов.  </w:t>
      </w:r>
    </w:p>
    <w:p w14:paraId="12073F76" w14:textId="79FE6570" w:rsidR="0027635E" w:rsidRDefault="0027635E" w:rsidP="00E25C39">
      <w:pPr>
        <w:tabs>
          <w:tab w:val="left" w:pos="1272"/>
        </w:tabs>
        <w:spacing w:line="276" w:lineRule="auto"/>
        <w:ind w:firstLine="567"/>
        <w:rPr>
          <w:rFonts w:cs="Times New Roman"/>
          <w:sz w:val="24"/>
          <w:szCs w:val="24"/>
        </w:rPr>
      </w:pPr>
    </w:p>
    <w:tbl>
      <w:tblPr>
        <w:tblW w:w="5000" w:type="pct"/>
        <w:tblLook w:val="04A0" w:firstRow="1" w:lastRow="0" w:firstColumn="1" w:lastColumn="0" w:noHBand="0" w:noVBand="1"/>
      </w:tblPr>
      <w:tblGrid>
        <w:gridCol w:w="1943"/>
        <w:gridCol w:w="2521"/>
        <w:gridCol w:w="417"/>
        <w:gridCol w:w="518"/>
        <w:gridCol w:w="417"/>
        <w:gridCol w:w="518"/>
        <w:gridCol w:w="417"/>
        <w:gridCol w:w="518"/>
        <w:gridCol w:w="467"/>
        <w:gridCol w:w="523"/>
        <w:gridCol w:w="467"/>
        <w:gridCol w:w="619"/>
      </w:tblGrid>
      <w:tr w:rsidR="00556829" w:rsidRPr="00556829" w14:paraId="3DFE0321" w14:textId="77777777" w:rsidTr="006A7B65">
        <w:trPr>
          <w:trHeight w:val="20"/>
        </w:trPr>
        <w:tc>
          <w:tcPr>
            <w:tcW w:w="10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F380A" w14:textId="77777777" w:rsidR="00556829" w:rsidRPr="00556829" w:rsidRDefault="00556829" w:rsidP="00556829">
            <w:pPr>
              <w:ind w:firstLine="0"/>
              <w:jc w:val="center"/>
              <w:rPr>
                <w:b/>
                <w:bCs/>
                <w:color w:val="FF0000"/>
                <w:szCs w:val="20"/>
              </w:rPr>
            </w:pPr>
            <w:r w:rsidRPr="00556829">
              <w:rPr>
                <w:b/>
                <w:bCs/>
                <w:color w:val="FF0000"/>
                <w:szCs w:val="20"/>
              </w:rPr>
              <w:t>Предметные области</w:t>
            </w:r>
          </w:p>
        </w:tc>
        <w:tc>
          <w:tcPr>
            <w:tcW w:w="1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C5C63A" w14:textId="77777777" w:rsidR="00556829" w:rsidRPr="00556829" w:rsidRDefault="00556829" w:rsidP="00556829">
            <w:pPr>
              <w:ind w:firstLine="0"/>
              <w:jc w:val="center"/>
              <w:rPr>
                <w:b/>
                <w:bCs/>
                <w:color w:val="FF0000"/>
                <w:szCs w:val="20"/>
              </w:rPr>
            </w:pPr>
            <w:r w:rsidRPr="00556829">
              <w:rPr>
                <w:b/>
                <w:bCs/>
                <w:color w:val="FF0000"/>
                <w:szCs w:val="20"/>
              </w:rPr>
              <w:t>Предметы</w:t>
            </w:r>
          </w:p>
        </w:tc>
        <w:tc>
          <w:tcPr>
            <w:tcW w:w="2030" w:type="pct"/>
            <w:gridSpan w:val="8"/>
            <w:tcBorders>
              <w:top w:val="single" w:sz="4" w:space="0" w:color="auto"/>
              <w:left w:val="nil"/>
              <w:bottom w:val="single" w:sz="4" w:space="0" w:color="auto"/>
              <w:right w:val="single" w:sz="4" w:space="0" w:color="auto"/>
            </w:tcBorders>
            <w:shd w:val="clear" w:color="auto" w:fill="auto"/>
            <w:vAlign w:val="center"/>
            <w:hideMark/>
          </w:tcPr>
          <w:p w14:paraId="43527CCE" w14:textId="77777777" w:rsidR="00556829" w:rsidRPr="00556829" w:rsidRDefault="00556829" w:rsidP="00556829">
            <w:pPr>
              <w:ind w:firstLine="0"/>
              <w:jc w:val="center"/>
              <w:rPr>
                <w:b/>
                <w:bCs/>
                <w:color w:val="FF0000"/>
                <w:szCs w:val="20"/>
              </w:rPr>
            </w:pPr>
            <w:r w:rsidRPr="00556829">
              <w:rPr>
                <w:b/>
                <w:bCs/>
                <w:color w:val="FF0000"/>
                <w:szCs w:val="20"/>
              </w:rPr>
              <w:t xml:space="preserve">Количество часов в неделю/в год            </w:t>
            </w:r>
          </w:p>
        </w:tc>
        <w:tc>
          <w:tcPr>
            <w:tcW w:w="581" w:type="pct"/>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4E8ACD97" w14:textId="77777777" w:rsidR="00556829" w:rsidRPr="00556829" w:rsidRDefault="00556829" w:rsidP="00556829">
            <w:pPr>
              <w:ind w:firstLine="0"/>
              <w:jc w:val="center"/>
              <w:rPr>
                <w:b/>
                <w:bCs/>
                <w:color w:val="FF0000"/>
                <w:szCs w:val="20"/>
              </w:rPr>
            </w:pPr>
            <w:r w:rsidRPr="00556829">
              <w:rPr>
                <w:b/>
                <w:bCs/>
                <w:color w:val="FF0000"/>
                <w:szCs w:val="20"/>
              </w:rPr>
              <w:t>Всего в неделю/в год</w:t>
            </w:r>
          </w:p>
        </w:tc>
      </w:tr>
      <w:tr w:rsidR="00556829" w:rsidRPr="00556829" w14:paraId="120221BA" w14:textId="77777777" w:rsidTr="006A7B65">
        <w:trPr>
          <w:trHeight w:val="408"/>
        </w:trPr>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EAB2" w14:textId="77777777" w:rsidR="00556829" w:rsidRPr="00556829" w:rsidRDefault="00556829" w:rsidP="00556829">
            <w:pPr>
              <w:ind w:firstLine="0"/>
              <w:rPr>
                <w:b/>
                <w:bCs/>
                <w:color w:val="FF0000"/>
                <w:szCs w:val="20"/>
              </w:rPr>
            </w:pPr>
          </w:p>
        </w:tc>
        <w:tc>
          <w:tcPr>
            <w:tcW w:w="13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9A831D" w14:textId="77777777" w:rsidR="00556829" w:rsidRPr="00556829" w:rsidRDefault="00556829" w:rsidP="00556829">
            <w:pPr>
              <w:ind w:firstLine="0"/>
              <w:rPr>
                <w:b/>
                <w:bCs/>
                <w:color w:val="FF0000"/>
                <w:szCs w:val="20"/>
              </w:rPr>
            </w:pP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DA497D9" w14:textId="77777777" w:rsidR="00556829" w:rsidRPr="00556829" w:rsidRDefault="00556829" w:rsidP="00556829">
            <w:pPr>
              <w:ind w:firstLine="0"/>
              <w:jc w:val="center"/>
              <w:rPr>
                <w:b/>
                <w:bCs/>
                <w:color w:val="FF0000"/>
                <w:szCs w:val="20"/>
              </w:rPr>
            </w:pPr>
            <w:r w:rsidRPr="00556829">
              <w:rPr>
                <w:b/>
                <w:bCs/>
                <w:color w:val="FF0000"/>
                <w:szCs w:val="20"/>
              </w:rPr>
              <w:t>1</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622F08" w14:textId="77777777" w:rsidR="00556829" w:rsidRPr="00556829" w:rsidRDefault="00556829" w:rsidP="00556829">
            <w:pPr>
              <w:ind w:firstLine="0"/>
              <w:jc w:val="center"/>
              <w:rPr>
                <w:b/>
                <w:bCs/>
                <w:color w:val="FF0000"/>
                <w:szCs w:val="20"/>
              </w:rPr>
            </w:pPr>
            <w:r w:rsidRPr="00556829">
              <w:rPr>
                <w:b/>
                <w:bCs/>
                <w:color w:val="FF0000"/>
                <w:szCs w:val="20"/>
              </w:rPr>
              <w:t>2</w:t>
            </w:r>
          </w:p>
        </w:tc>
        <w:tc>
          <w:tcPr>
            <w:tcW w:w="5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B31F85" w14:textId="77777777" w:rsidR="00556829" w:rsidRPr="00556829" w:rsidRDefault="00556829" w:rsidP="00556829">
            <w:pPr>
              <w:ind w:firstLine="0"/>
              <w:jc w:val="center"/>
              <w:rPr>
                <w:b/>
                <w:bCs/>
                <w:color w:val="FF0000"/>
                <w:szCs w:val="20"/>
              </w:rPr>
            </w:pPr>
            <w:r w:rsidRPr="00556829">
              <w:rPr>
                <w:b/>
                <w:bCs/>
                <w:color w:val="FF0000"/>
                <w:szCs w:val="20"/>
              </w:rPr>
              <w:t>3</w:t>
            </w:r>
          </w:p>
        </w:tc>
        <w:tc>
          <w:tcPr>
            <w:tcW w:w="52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CD1473" w14:textId="77777777" w:rsidR="00556829" w:rsidRPr="00556829" w:rsidRDefault="00556829" w:rsidP="00556829">
            <w:pPr>
              <w:ind w:firstLine="0"/>
              <w:jc w:val="center"/>
              <w:rPr>
                <w:b/>
                <w:bCs/>
                <w:color w:val="FF0000"/>
                <w:szCs w:val="20"/>
              </w:rPr>
            </w:pPr>
            <w:r w:rsidRPr="00556829">
              <w:rPr>
                <w:b/>
                <w:bCs/>
                <w:color w:val="FF0000"/>
                <w:szCs w:val="20"/>
              </w:rPr>
              <w:t>4</w:t>
            </w: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0F963F2C" w14:textId="77777777" w:rsidR="00556829" w:rsidRPr="00556829" w:rsidRDefault="00556829" w:rsidP="00556829">
            <w:pPr>
              <w:ind w:firstLine="0"/>
              <w:rPr>
                <w:b/>
                <w:bCs/>
                <w:color w:val="FF0000"/>
                <w:szCs w:val="20"/>
              </w:rPr>
            </w:pPr>
          </w:p>
        </w:tc>
      </w:tr>
      <w:tr w:rsidR="00556829" w:rsidRPr="00556829" w14:paraId="4FAC6987" w14:textId="77777777" w:rsidTr="006A7B65">
        <w:trPr>
          <w:trHeight w:val="20"/>
        </w:trPr>
        <w:tc>
          <w:tcPr>
            <w:tcW w:w="238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D48C85" w14:textId="77777777" w:rsidR="00556829" w:rsidRPr="00556829" w:rsidRDefault="00556829" w:rsidP="00556829">
            <w:pPr>
              <w:ind w:firstLine="0"/>
              <w:jc w:val="center"/>
              <w:rPr>
                <w:b/>
                <w:bCs/>
                <w:color w:val="FF0000"/>
                <w:szCs w:val="20"/>
              </w:rPr>
            </w:pPr>
            <w:r w:rsidRPr="00556829">
              <w:rPr>
                <w:b/>
                <w:bCs/>
                <w:color w:val="FF0000"/>
                <w:szCs w:val="20"/>
              </w:rPr>
              <w:t>Обязательная часть</w:t>
            </w: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31FD41C" w14:textId="77777777" w:rsidR="00556829" w:rsidRPr="00556829" w:rsidRDefault="00556829" w:rsidP="00556829">
            <w:pPr>
              <w:ind w:firstLine="0"/>
              <w:rPr>
                <w:b/>
                <w:bCs/>
                <w:color w:val="FF0000"/>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7191183" w14:textId="77777777" w:rsidR="00556829" w:rsidRPr="00556829" w:rsidRDefault="00556829" w:rsidP="00556829">
            <w:pPr>
              <w:ind w:firstLine="0"/>
              <w:rPr>
                <w:b/>
                <w:bCs/>
                <w:color w:val="FF0000"/>
                <w:szCs w:val="20"/>
              </w:rPr>
            </w:pPr>
          </w:p>
        </w:tc>
        <w:tc>
          <w:tcPr>
            <w:tcW w:w="500"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7C1922C" w14:textId="77777777" w:rsidR="00556829" w:rsidRPr="00556829" w:rsidRDefault="00556829" w:rsidP="00556829">
            <w:pPr>
              <w:ind w:firstLine="0"/>
              <w:rPr>
                <w:b/>
                <w:bCs/>
                <w:color w:val="FF0000"/>
                <w:szCs w:val="20"/>
              </w:rPr>
            </w:pPr>
          </w:p>
        </w:tc>
        <w:tc>
          <w:tcPr>
            <w:tcW w:w="529"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8119C0C" w14:textId="77777777" w:rsidR="00556829" w:rsidRPr="00556829" w:rsidRDefault="00556829" w:rsidP="00556829">
            <w:pPr>
              <w:ind w:firstLine="0"/>
              <w:rPr>
                <w:b/>
                <w:bCs/>
                <w:color w:val="FF0000"/>
                <w:szCs w:val="20"/>
              </w:rPr>
            </w:pPr>
          </w:p>
        </w:tc>
        <w:tc>
          <w:tcPr>
            <w:tcW w:w="581" w:type="pct"/>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269C27B7" w14:textId="77777777" w:rsidR="00556829" w:rsidRPr="00556829" w:rsidRDefault="00556829" w:rsidP="00556829">
            <w:pPr>
              <w:ind w:firstLine="0"/>
              <w:rPr>
                <w:b/>
                <w:bCs/>
                <w:color w:val="FF0000"/>
                <w:szCs w:val="20"/>
              </w:rPr>
            </w:pPr>
          </w:p>
        </w:tc>
      </w:tr>
      <w:tr w:rsidR="00556829" w:rsidRPr="00556829" w14:paraId="51633EB2" w14:textId="77777777" w:rsidTr="006A7B65">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245935EA" w14:textId="77777777" w:rsidR="00556829" w:rsidRPr="00556829" w:rsidRDefault="00556829" w:rsidP="00556829">
            <w:pPr>
              <w:ind w:firstLine="0"/>
              <w:rPr>
                <w:color w:val="FF0000"/>
                <w:szCs w:val="20"/>
              </w:rPr>
            </w:pPr>
            <w:r w:rsidRPr="00556829">
              <w:rPr>
                <w:color w:val="FF0000"/>
                <w:szCs w:val="20"/>
              </w:rPr>
              <w:t>Русский язык и литературное чтение</w:t>
            </w:r>
          </w:p>
        </w:tc>
        <w:tc>
          <w:tcPr>
            <w:tcW w:w="1349" w:type="pct"/>
            <w:tcBorders>
              <w:top w:val="nil"/>
              <w:left w:val="nil"/>
              <w:bottom w:val="single" w:sz="4" w:space="0" w:color="auto"/>
              <w:right w:val="single" w:sz="4" w:space="0" w:color="auto"/>
            </w:tcBorders>
            <w:shd w:val="clear" w:color="auto" w:fill="auto"/>
            <w:vAlign w:val="center"/>
            <w:hideMark/>
          </w:tcPr>
          <w:p w14:paraId="0D760BA2" w14:textId="77777777" w:rsidR="00556829" w:rsidRPr="00556829" w:rsidRDefault="00556829" w:rsidP="00556829">
            <w:pPr>
              <w:ind w:firstLine="0"/>
              <w:rPr>
                <w:color w:val="FF0000"/>
                <w:szCs w:val="20"/>
              </w:rPr>
            </w:pPr>
            <w:r w:rsidRPr="00556829">
              <w:rPr>
                <w:color w:val="FF0000"/>
                <w:szCs w:val="20"/>
              </w:rPr>
              <w:t>Русский язык</w:t>
            </w:r>
          </w:p>
        </w:tc>
        <w:tc>
          <w:tcPr>
            <w:tcW w:w="223" w:type="pct"/>
            <w:tcBorders>
              <w:top w:val="nil"/>
              <w:left w:val="nil"/>
              <w:bottom w:val="single" w:sz="4" w:space="0" w:color="auto"/>
              <w:right w:val="single" w:sz="4" w:space="0" w:color="auto"/>
            </w:tcBorders>
            <w:shd w:val="clear" w:color="auto" w:fill="auto"/>
            <w:vAlign w:val="center"/>
          </w:tcPr>
          <w:p w14:paraId="04A8ED1E" w14:textId="77777777" w:rsidR="00556829" w:rsidRPr="00556829" w:rsidRDefault="00556829" w:rsidP="00556829">
            <w:pPr>
              <w:ind w:firstLine="0"/>
              <w:jc w:val="center"/>
              <w:rPr>
                <w:color w:val="FF0000"/>
                <w:szCs w:val="20"/>
              </w:rPr>
            </w:pPr>
            <w:r w:rsidRPr="00556829">
              <w:rPr>
                <w:color w:val="FF0000"/>
                <w:szCs w:val="20"/>
              </w:rPr>
              <w:t>5</w:t>
            </w:r>
          </w:p>
        </w:tc>
        <w:tc>
          <w:tcPr>
            <w:tcW w:w="277" w:type="pct"/>
            <w:tcBorders>
              <w:top w:val="nil"/>
              <w:left w:val="nil"/>
              <w:bottom w:val="single" w:sz="4" w:space="0" w:color="auto"/>
              <w:right w:val="single" w:sz="4" w:space="0" w:color="auto"/>
            </w:tcBorders>
            <w:shd w:val="clear" w:color="auto" w:fill="auto"/>
            <w:vAlign w:val="center"/>
          </w:tcPr>
          <w:p w14:paraId="5F9D5244" w14:textId="77777777" w:rsidR="00556829" w:rsidRPr="00556829" w:rsidRDefault="00556829" w:rsidP="00556829">
            <w:pPr>
              <w:ind w:firstLine="0"/>
              <w:jc w:val="center"/>
              <w:rPr>
                <w:b/>
                <w:bCs/>
                <w:color w:val="FF0000"/>
                <w:szCs w:val="20"/>
              </w:rPr>
            </w:pPr>
            <w:r w:rsidRPr="00556829">
              <w:rPr>
                <w:b/>
                <w:bCs/>
                <w:color w:val="FF0000"/>
                <w:szCs w:val="20"/>
              </w:rPr>
              <w:t>165</w:t>
            </w:r>
          </w:p>
        </w:tc>
        <w:tc>
          <w:tcPr>
            <w:tcW w:w="223" w:type="pct"/>
            <w:tcBorders>
              <w:top w:val="nil"/>
              <w:left w:val="nil"/>
              <w:bottom w:val="single" w:sz="4" w:space="0" w:color="auto"/>
              <w:right w:val="single" w:sz="4" w:space="0" w:color="auto"/>
            </w:tcBorders>
            <w:shd w:val="clear" w:color="auto" w:fill="auto"/>
            <w:vAlign w:val="center"/>
          </w:tcPr>
          <w:p w14:paraId="3169E7A6" w14:textId="77777777" w:rsidR="00556829" w:rsidRPr="00556829" w:rsidRDefault="00556829" w:rsidP="00556829">
            <w:pPr>
              <w:ind w:firstLine="0"/>
              <w:jc w:val="center"/>
              <w:rPr>
                <w:color w:val="FF0000"/>
                <w:szCs w:val="20"/>
              </w:rPr>
            </w:pPr>
            <w:r w:rsidRPr="00556829">
              <w:rPr>
                <w:color w:val="FF0000"/>
                <w:szCs w:val="20"/>
              </w:rPr>
              <w:t>5</w:t>
            </w:r>
          </w:p>
        </w:tc>
        <w:tc>
          <w:tcPr>
            <w:tcW w:w="277" w:type="pct"/>
            <w:tcBorders>
              <w:top w:val="nil"/>
              <w:left w:val="nil"/>
              <w:bottom w:val="single" w:sz="4" w:space="0" w:color="auto"/>
              <w:right w:val="single" w:sz="4" w:space="0" w:color="auto"/>
            </w:tcBorders>
            <w:shd w:val="clear" w:color="auto" w:fill="auto"/>
            <w:vAlign w:val="center"/>
          </w:tcPr>
          <w:p w14:paraId="46E8A931" w14:textId="77777777" w:rsidR="00556829" w:rsidRPr="00556829" w:rsidRDefault="00556829" w:rsidP="00556829">
            <w:pPr>
              <w:ind w:firstLine="0"/>
              <w:jc w:val="center"/>
              <w:rPr>
                <w:b/>
                <w:bCs/>
                <w:color w:val="FF0000"/>
                <w:szCs w:val="20"/>
              </w:rPr>
            </w:pPr>
            <w:r w:rsidRPr="00556829">
              <w:rPr>
                <w:b/>
                <w:bCs/>
                <w:color w:val="FF0000"/>
                <w:szCs w:val="20"/>
              </w:rPr>
              <w:t>170</w:t>
            </w:r>
          </w:p>
        </w:tc>
        <w:tc>
          <w:tcPr>
            <w:tcW w:w="223" w:type="pct"/>
            <w:tcBorders>
              <w:top w:val="nil"/>
              <w:left w:val="nil"/>
              <w:bottom w:val="single" w:sz="4" w:space="0" w:color="auto"/>
              <w:right w:val="single" w:sz="4" w:space="0" w:color="auto"/>
            </w:tcBorders>
            <w:shd w:val="clear" w:color="auto" w:fill="auto"/>
            <w:vAlign w:val="center"/>
          </w:tcPr>
          <w:p w14:paraId="66AF8721" w14:textId="77777777" w:rsidR="00556829" w:rsidRPr="00556829" w:rsidRDefault="00556829" w:rsidP="00556829">
            <w:pPr>
              <w:ind w:firstLine="0"/>
              <w:jc w:val="center"/>
              <w:rPr>
                <w:color w:val="FF0000"/>
                <w:szCs w:val="20"/>
              </w:rPr>
            </w:pPr>
            <w:r w:rsidRPr="00556829">
              <w:rPr>
                <w:color w:val="FF0000"/>
                <w:szCs w:val="20"/>
              </w:rPr>
              <w:t>5</w:t>
            </w:r>
          </w:p>
        </w:tc>
        <w:tc>
          <w:tcPr>
            <w:tcW w:w="277" w:type="pct"/>
            <w:tcBorders>
              <w:top w:val="nil"/>
              <w:left w:val="nil"/>
              <w:bottom w:val="single" w:sz="4" w:space="0" w:color="auto"/>
              <w:right w:val="single" w:sz="4" w:space="0" w:color="auto"/>
            </w:tcBorders>
            <w:shd w:val="clear" w:color="auto" w:fill="auto"/>
            <w:vAlign w:val="center"/>
          </w:tcPr>
          <w:p w14:paraId="76DFDE04" w14:textId="77777777" w:rsidR="00556829" w:rsidRPr="00556829" w:rsidRDefault="00556829" w:rsidP="00556829">
            <w:pPr>
              <w:ind w:firstLine="0"/>
              <w:jc w:val="center"/>
              <w:rPr>
                <w:b/>
                <w:bCs/>
                <w:color w:val="FF0000"/>
                <w:szCs w:val="20"/>
              </w:rPr>
            </w:pPr>
            <w:r w:rsidRPr="00556829">
              <w:rPr>
                <w:b/>
                <w:bCs/>
                <w:color w:val="FF0000"/>
                <w:szCs w:val="20"/>
              </w:rPr>
              <w:t>170</w:t>
            </w:r>
          </w:p>
        </w:tc>
        <w:tc>
          <w:tcPr>
            <w:tcW w:w="250" w:type="pct"/>
            <w:tcBorders>
              <w:top w:val="nil"/>
              <w:left w:val="nil"/>
              <w:bottom w:val="single" w:sz="4" w:space="0" w:color="auto"/>
              <w:right w:val="single" w:sz="4" w:space="0" w:color="auto"/>
            </w:tcBorders>
            <w:shd w:val="clear" w:color="auto" w:fill="auto"/>
            <w:vAlign w:val="center"/>
          </w:tcPr>
          <w:p w14:paraId="05554847" w14:textId="77777777" w:rsidR="00556829" w:rsidRPr="00556829" w:rsidRDefault="00556829" w:rsidP="00556829">
            <w:pPr>
              <w:ind w:firstLine="0"/>
              <w:jc w:val="center"/>
              <w:rPr>
                <w:color w:val="FF0000"/>
                <w:szCs w:val="20"/>
              </w:rPr>
            </w:pPr>
            <w:r w:rsidRPr="00556829">
              <w:rPr>
                <w:color w:val="FF0000"/>
                <w:szCs w:val="20"/>
              </w:rPr>
              <w:t>5</w:t>
            </w:r>
          </w:p>
        </w:tc>
        <w:tc>
          <w:tcPr>
            <w:tcW w:w="279" w:type="pct"/>
            <w:tcBorders>
              <w:top w:val="nil"/>
              <w:left w:val="nil"/>
              <w:bottom w:val="single" w:sz="4" w:space="0" w:color="auto"/>
              <w:right w:val="single" w:sz="4" w:space="0" w:color="auto"/>
            </w:tcBorders>
            <w:shd w:val="clear" w:color="auto" w:fill="auto"/>
            <w:vAlign w:val="center"/>
          </w:tcPr>
          <w:p w14:paraId="33C272FB" w14:textId="77777777" w:rsidR="00556829" w:rsidRPr="00556829" w:rsidRDefault="00556829" w:rsidP="00556829">
            <w:pPr>
              <w:ind w:firstLine="0"/>
              <w:jc w:val="center"/>
              <w:rPr>
                <w:b/>
                <w:bCs/>
                <w:color w:val="FF0000"/>
                <w:szCs w:val="20"/>
              </w:rPr>
            </w:pPr>
            <w:r w:rsidRPr="00556829">
              <w:rPr>
                <w:b/>
                <w:bCs/>
                <w:color w:val="FF0000"/>
                <w:szCs w:val="20"/>
              </w:rPr>
              <w:t>170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5C1E0F3" w14:textId="77777777" w:rsidR="00556829" w:rsidRPr="00556829" w:rsidRDefault="00556829" w:rsidP="00556829">
            <w:pPr>
              <w:ind w:firstLine="0"/>
              <w:jc w:val="center"/>
              <w:rPr>
                <w:color w:val="FF0000"/>
                <w:szCs w:val="20"/>
              </w:rPr>
            </w:pPr>
            <w:r w:rsidRPr="00556829">
              <w:rPr>
                <w:color w:val="FF0000"/>
                <w:szCs w:val="20"/>
              </w:rPr>
              <w:t>20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9DF94FB" w14:textId="77777777" w:rsidR="00556829" w:rsidRPr="00556829" w:rsidRDefault="00556829" w:rsidP="00556829">
            <w:pPr>
              <w:ind w:firstLine="0"/>
              <w:jc w:val="center"/>
              <w:rPr>
                <w:b/>
                <w:bCs/>
                <w:color w:val="FF0000"/>
                <w:szCs w:val="20"/>
              </w:rPr>
            </w:pPr>
            <w:r w:rsidRPr="00556829">
              <w:rPr>
                <w:b/>
                <w:bCs/>
                <w:color w:val="FF0000"/>
                <w:szCs w:val="20"/>
              </w:rPr>
              <w:t>675</w:t>
            </w:r>
          </w:p>
        </w:tc>
      </w:tr>
      <w:tr w:rsidR="00556829" w:rsidRPr="00556829" w14:paraId="1F422BA7" w14:textId="77777777" w:rsidTr="006A7B65">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67690083" w14:textId="77777777" w:rsidR="00556829" w:rsidRPr="00556829" w:rsidRDefault="00556829" w:rsidP="00556829">
            <w:pPr>
              <w:ind w:firstLine="0"/>
              <w:rPr>
                <w:color w:val="FF0000"/>
                <w:szCs w:val="20"/>
              </w:rPr>
            </w:pPr>
          </w:p>
        </w:tc>
        <w:tc>
          <w:tcPr>
            <w:tcW w:w="1349" w:type="pct"/>
            <w:tcBorders>
              <w:top w:val="nil"/>
              <w:left w:val="nil"/>
              <w:bottom w:val="single" w:sz="4" w:space="0" w:color="auto"/>
              <w:right w:val="single" w:sz="4" w:space="0" w:color="auto"/>
            </w:tcBorders>
            <w:shd w:val="clear" w:color="auto" w:fill="auto"/>
            <w:vAlign w:val="center"/>
            <w:hideMark/>
          </w:tcPr>
          <w:p w14:paraId="4245973A" w14:textId="77777777" w:rsidR="00556829" w:rsidRPr="00556829" w:rsidRDefault="00556829" w:rsidP="00556829">
            <w:pPr>
              <w:ind w:firstLine="0"/>
              <w:rPr>
                <w:color w:val="FF0000"/>
                <w:szCs w:val="20"/>
              </w:rPr>
            </w:pPr>
            <w:r w:rsidRPr="00556829">
              <w:rPr>
                <w:color w:val="FF0000"/>
                <w:szCs w:val="20"/>
              </w:rPr>
              <w:t>Литературное чтение</w:t>
            </w:r>
          </w:p>
        </w:tc>
        <w:tc>
          <w:tcPr>
            <w:tcW w:w="223" w:type="pct"/>
            <w:tcBorders>
              <w:top w:val="nil"/>
              <w:left w:val="nil"/>
              <w:bottom w:val="single" w:sz="4" w:space="0" w:color="auto"/>
              <w:right w:val="single" w:sz="4" w:space="0" w:color="auto"/>
            </w:tcBorders>
            <w:shd w:val="clear" w:color="auto" w:fill="auto"/>
            <w:vAlign w:val="center"/>
          </w:tcPr>
          <w:p w14:paraId="02C76CA8" w14:textId="77777777" w:rsidR="00556829" w:rsidRPr="00556829" w:rsidRDefault="00556829" w:rsidP="00556829">
            <w:pPr>
              <w:ind w:firstLine="0"/>
              <w:jc w:val="center"/>
              <w:rPr>
                <w:color w:val="FF0000"/>
                <w:szCs w:val="20"/>
              </w:rPr>
            </w:pPr>
            <w:r w:rsidRPr="00556829">
              <w:rPr>
                <w:color w:val="FF0000"/>
                <w:szCs w:val="20"/>
              </w:rPr>
              <w:t>3</w:t>
            </w:r>
          </w:p>
        </w:tc>
        <w:tc>
          <w:tcPr>
            <w:tcW w:w="277" w:type="pct"/>
            <w:tcBorders>
              <w:top w:val="nil"/>
              <w:left w:val="nil"/>
              <w:bottom w:val="single" w:sz="4" w:space="0" w:color="auto"/>
              <w:right w:val="single" w:sz="4" w:space="0" w:color="auto"/>
            </w:tcBorders>
            <w:shd w:val="clear" w:color="auto" w:fill="auto"/>
            <w:vAlign w:val="center"/>
          </w:tcPr>
          <w:p w14:paraId="37A021AE" w14:textId="77777777" w:rsidR="00556829" w:rsidRPr="00556829" w:rsidRDefault="00556829" w:rsidP="00556829">
            <w:pPr>
              <w:ind w:firstLine="0"/>
              <w:jc w:val="center"/>
              <w:rPr>
                <w:b/>
                <w:bCs/>
                <w:color w:val="FF0000"/>
                <w:szCs w:val="20"/>
              </w:rPr>
            </w:pPr>
            <w:r w:rsidRPr="00556829">
              <w:rPr>
                <w:b/>
                <w:bCs/>
                <w:color w:val="FF0000"/>
                <w:szCs w:val="20"/>
              </w:rPr>
              <w:t>99</w:t>
            </w:r>
          </w:p>
        </w:tc>
        <w:tc>
          <w:tcPr>
            <w:tcW w:w="223" w:type="pct"/>
            <w:tcBorders>
              <w:top w:val="nil"/>
              <w:left w:val="nil"/>
              <w:bottom w:val="single" w:sz="4" w:space="0" w:color="auto"/>
              <w:right w:val="single" w:sz="4" w:space="0" w:color="auto"/>
            </w:tcBorders>
            <w:shd w:val="clear" w:color="auto" w:fill="auto"/>
            <w:vAlign w:val="center"/>
          </w:tcPr>
          <w:p w14:paraId="1538CFFB" w14:textId="77777777" w:rsidR="00556829" w:rsidRPr="00556829" w:rsidRDefault="00556829" w:rsidP="00556829">
            <w:pPr>
              <w:ind w:firstLine="0"/>
              <w:jc w:val="center"/>
              <w:rPr>
                <w:color w:val="FF0000"/>
                <w:szCs w:val="20"/>
              </w:rPr>
            </w:pPr>
            <w:r w:rsidRPr="00556829">
              <w:rPr>
                <w:color w:val="FF0000"/>
                <w:szCs w:val="20"/>
              </w:rPr>
              <w:t>3</w:t>
            </w:r>
          </w:p>
        </w:tc>
        <w:tc>
          <w:tcPr>
            <w:tcW w:w="277" w:type="pct"/>
            <w:tcBorders>
              <w:top w:val="nil"/>
              <w:left w:val="nil"/>
              <w:bottom w:val="single" w:sz="4" w:space="0" w:color="auto"/>
              <w:right w:val="single" w:sz="4" w:space="0" w:color="auto"/>
            </w:tcBorders>
            <w:shd w:val="clear" w:color="auto" w:fill="auto"/>
            <w:vAlign w:val="center"/>
          </w:tcPr>
          <w:p w14:paraId="3F8F8A67" w14:textId="77777777" w:rsidR="00556829" w:rsidRPr="00556829" w:rsidRDefault="00556829" w:rsidP="00556829">
            <w:pPr>
              <w:ind w:firstLine="0"/>
              <w:jc w:val="center"/>
              <w:rPr>
                <w:b/>
                <w:bCs/>
                <w:color w:val="FF0000"/>
                <w:szCs w:val="20"/>
              </w:rPr>
            </w:pPr>
            <w:r w:rsidRPr="00556829">
              <w:rPr>
                <w:b/>
                <w:bCs/>
                <w:color w:val="FF0000"/>
                <w:szCs w:val="20"/>
              </w:rPr>
              <w:t>102</w:t>
            </w:r>
          </w:p>
        </w:tc>
        <w:tc>
          <w:tcPr>
            <w:tcW w:w="223" w:type="pct"/>
            <w:tcBorders>
              <w:top w:val="nil"/>
              <w:left w:val="nil"/>
              <w:bottom w:val="single" w:sz="4" w:space="0" w:color="auto"/>
              <w:right w:val="single" w:sz="4" w:space="0" w:color="auto"/>
            </w:tcBorders>
            <w:shd w:val="clear" w:color="auto" w:fill="auto"/>
            <w:vAlign w:val="center"/>
          </w:tcPr>
          <w:p w14:paraId="00BD706E" w14:textId="77777777" w:rsidR="00556829" w:rsidRPr="00556829" w:rsidRDefault="00556829" w:rsidP="00556829">
            <w:pPr>
              <w:ind w:firstLine="0"/>
              <w:jc w:val="center"/>
              <w:rPr>
                <w:color w:val="FF0000"/>
                <w:szCs w:val="20"/>
              </w:rPr>
            </w:pPr>
            <w:r w:rsidRPr="00556829">
              <w:rPr>
                <w:color w:val="FF0000"/>
                <w:szCs w:val="20"/>
              </w:rPr>
              <w:t>3</w:t>
            </w:r>
          </w:p>
        </w:tc>
        <w:tc>
          <w:tcPr>
            <w:tcW w:w="277" w:type="pct"/>
            <w:tcBorders>
              <w:top w:val="nil"/>
              <w:left w:val="nil"/>
              <w:bottom w:val="single" w:sz="4" w:space="0" w:color="auto"/>
              <w:right w:val="single" w:sz="4" w:space="0" w:color="auto"/>
            </w:tcBorders>
            <w:shd w:val="clear" w:color="auto" w:fill="auto"/>
            <w:vAlign w:val="center"/>
          </w:tcPr>
          <w:p w14:paraId="7E8EEBB9" w14:textId="77777777" w:rsidR="00556829" w:rsidRPr="00556829" w:rsidRDefault="00556829" w:rsidP="00556829">
            <w:pPr>
              <w:ind w:firstLine="0"/>
              <w:jc w:val="center"/>
              <w:rPr>
                <w:b/>
                <w:bCs/>
                <w:color w:val="FF0000"/>
                <w:szCs w:val="20"/>
              </w:rPr>
            </w:pPr>
            <w:r w:rsidRPr="00556829">
              <w:rPr>
                <w:b/>
                <w:bCs/>
                <w:color w:val="FF0000"/>
                <w:szCs w:val="20"/>
              </w:rPr>
              <w:t>102</w:t>
            </w:r>
          </w:p>
        </w:tc>
        <w:tc>
          <w:tcPr>
            <w:tcW w:w="250" w:type="pct"/>
            <w:tcBorders>
              <w:top w:val="nil"/>
              <w:left w:val="nil"/>
              <w:bottom w:val="single" w:sz="4" w:space="0" w:color="auto"/>
              <w:right w:val="single" w:sz="4" w:space="0" w:color="auto"/>
            </w:tcBorders>
            <w:shd w:val="clear" w:color="auto" w:fill="auto"/>
            <w:vAlign w:val="center"/>
          </w:tcPr>
          <w:p w14:paraId="4BF60827" w14:textId="77777777" w:rsidR="00556829" w:rsidRPr="00556829" w:rsidRDefault="00556829" w:rsidP="00556829">
            <w:pPr>
              <w:ind w:firstLine="0"/>
              <w:jc w:val="center"/>
              <w:rPr>
                <w:color w:val="FF0000"/>
                <w:szCs w:val="20"/>
              </w:rPr>
            </w:pPr>
            <w:r w:rsidRPr="00556829">
              <w:rPr>
                <w:color w:val="FF0000"/>
                <w:szCs w:val="20"/>
              </w:rPr>
              <w:t>3</w:t>
            </w:r>
          </w:p>
        </w:tc>
        <w:tc>
          <w:tcPr>
            <w:tcW w:w="279" w:type="pct"/>
            <w:tcBorders>
              <w:top w:val="nil"/>
              <w:left w:val="nil"/>
              <w:bottom w:val="single" w:sz="4" w:space="0" w:color="auto"/>
              <w:right w:val="single" w:sz="4" w:space="0" w:color="auto"/>
            </w:tcBorders>
            <w:shd w:val="clear" w:color="auto" w:fill="auto"/>
            <w:vAlign w:val="center"/>
          </w:tcPr>
          <w:p w14:paraId="38A38D6B" w14:textId="77777777" w:rsidR="00556829" w:rsidRPr="00556829" w:rsidRDefault="00556829" w:rsidP="00556829">
            <w:pPr>
              <w:ind w:firstLine="0"/>
              <w:jc w:val="center"/>
              <w:rPr>
                <w:b/>
                <w:bCs/>
                <w:color w:val="FF0000"/>
                <w:szCs w:val="20"/>
              </w:rPr>
            </w:pPr>
            <w:r w:rsidRPr="00556829">
              <w:rPr>
                <w:b/>
                <w:bCs/>
                <w:color w:val="FF0000"/>
                <w:szCs w:val="20"/>
              </w:rPr>
              <w:t>102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575261F" w14:textId="77777777" w:rsidR="00556829" w:rsidRPr="00556829" w:rsidRDefault="00556829" w:rsidP="00556829">
            <w:pPr>
              <w:ind w:firstLine="0"/>
              <w:jc w:val="center"/>
              <w:rPr>
                <w:color w:val="FF0000"/>
                <w:szCs w:val="20"/>
              </w:rPr>
            </w:pPr>
            <w:r w:rsidRPr="00556829">
              <w:rPr>
                <w:color w:val="FF0000"/>
                <w:szCs w:val="20"/>
              </w:rPr>
              <w:t>12</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A4474D0" w14:textId="77777777" w:rsidR="00556829" w:rsidRPr="00556829" w:rsidRDefault="00556829" w:rsidP="00556829">
            <w:pPr>
              <w:ind w:firstLine="0"/>
              <w:jc w:val="center"/>
              <w:rPr>
                <w:b/>
                <w:bCs/>
                <w:color w:val="FF0000"/>
                <w:szCs w:val="20"/>
              </w:rPr>
            </w:pPr>
            <w:r w:rsidRPr="00556829">
              <w:rPr>
                <w:b/>
                <w:bCs/>
                <w:color w:val="FF0000"/>
                <w:szCs w:val="20"/>
              </w:rPr>
              <w:t>405</w:t>
            </w:r>
          </w:p>
        </w:tc>
      </w:tr>
      <w:tr w:rsidR="00556829" w:rsidRPr="00556829" w14:paraId="0EC77083" w14:textId="77777777" w:rsidTr="006A7B65">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48916236" w14:textId="77777777" w:rsidR="00556829" w:rsidRPr="00556829" w:rsidRDefault="00556829" w:rsidP="00556829">
            <w:pPr>
              <w:ind w:firstLine="0"/>
              <w:rPr>
                <w:color w:val="FF0000"/>
                <w:szCs w:val="20"/>
              </w:rPr>
            </w:pPr>
            <w:r w:rsidRPr="00556829">
              <w:rPr>
                <w:color w:val="FF0000"/>
                <w:szCs w:val="20"/>
              </w:rPr>
              <w:t>Родной язык и литературное чтение на родном языке</w:t>
            </w:r>
          </w:p>
        </w:tc>
        <w:tc>
          <w:tcPr>
            <w:tcW w:w="1349" w:type="pct"/>
            <w:tcBorders>
              <w:top w:val="nil"/>
              <w:left w:val="nil"/>
              <w:bottom w:val="single" w:sz="4" w:space="0" w:color="auto"/>
              <w:right w:val="single" w:sz="4" w:space="0" w:color="auto"/>
            </w:tcBorders>
            <w:shd w:val="clear" w:color="auto" w:fill="auto"/>
            <w:vAlign w:val="center"/>
            <w:hideMark/>
          </w:tcPr>
          <w:p w14:paraId="0C718278" w14:textId="77777777" w:rsidR="00556829" w:rsidRPr="00556829" w:rsidRDefault="00556829" w:rsidP="00556829">
            <w:pPr>
              <w:ind w:firstLine="0"/>
              <w:rPr>
                <w:color w:val="FF0000"/>
                <w:szCs w:val="20"/>
              </w:rPr>
            </w:pPr>
            <w:r w:rsidRPr="00556829">
              <w:rPr>
                <w:color w:val="FF0000"/>
                <w:szCs w:val="20"/>
              </w:rPr>
              <w:t>Родной</w:t>
            </w:r>
            <w:r w:rsidRPr="00556829">
              <w:rPr>
                <w:color w:val="FF0000"/>
                <w:spacing w:val="12"/>
                <w:szCs w:val="20"/>
              </w:rPr>
              <w:t xml:space="preserve"> </w:t>
            </w:r>
            <w:r w:rsidRPr="00556829">
              <w:rPr>
                <w:color w:val="FF0000"/>
                <w:szCs w:val="20"/>
              </w:rPr>
              <w:t>язык</w:t>
            </w:r>
            <w:r w:rsidRPr="00556829">
              <w:rPr>
                <w:color w:val="FF0000"/>
                <w:spacing w:val="12"/>
                <w:szCs w:val="20"/>
              </w:rPr>
              <w:t xml:space="preserve"> </w:t>
            </w:r>
            <w:r w:rsidRPr="00556829">
              <w:rPr>
                <w:color w:val="FF0000"/>
                <w:szCs w:val="20"/>
              </w:rPr>
              <w:t>и</w:t>
            </w:r>
            <w:r w:rsidRPr="00556829">
              <w:rPr>
                <w:color w:val="FF0000"/>
                <w:spacing w:val="13"/>
                <w:szCs w:val="20"/>
              </w:rPr>
              <w:t xml:space="preserve"> </w:t>
            </w:r>
            <w:r w:rsidRPr="00556829">
              <w:rPr>
                <w:color w:val="FF0000"/>
                <w:szCs w:val="20"/>
              </w:rPr>
              <w:t>(или)</w:t>
            </w:r>
            <w:r w:rsidRPr="00556829">
              <w:rPr>
                <w:color w:val="FF0000"/>
                <w:spacing w:val="1"/>
                <w:szCs w:val="20"/>
              </w:rPr>
              <w:t xml:space="preserve"> </w:t>
            </w:r>
            <w:r w:rsidRPr="00556829">
              <w:rPr>
                <w:color w:val="FF0000"/>
                <w:szCs w:val="20"/>
              </w:rPr>
              <w:t>государственный язык</w:t>
            </w:r>
            <w:r w:rsidRPr="00556829">
              <w:rPr>
                <w:color w:val="FF0000"/>
                <w:spacing w:val="1"/>
                <w:szCs w:val="20"/>
              </w:rPr>
              <w:t xml:space="preserve"> </w:t>
            </w:r>
            <w:r w:rsidRPr="00556829">
              <w:rPr>
                <w:color w:val="FF0000"/>
                <w:szCs w:val="20"/>
              </w:rPr>
              <w:t>республики Российской</w:t>
            </w:r>
            <w:r w:rsidRPr="00556829">
              <w:rPr>
                <w:color w:val="FF0000"/>
                <w:spacing w:val="-55"/>
                <w:szCs w:val="20"/>
              </w:rPr>
              <w:t xml:space="preserve"> </w:t>
            </w:r>
            <w:r w:rsidRPr="00556829">
              <w:rPr>
                <w:color w:val="FF0000"/>
                <w:szCs w:val="20"/>
              </w:rPr>
              <w:t>Федерации (родной русский язык/родной татарский язык)</w:t>
            </w:r>
          </w:p>
        </w:tc>
        <w:tc>
          <w:tcPr>
            <w:tcW w:w="223" w:type="pct"/>
            <w:tcBorders>
              <w:top w:val="nil"/>
              <w:left w:val="nil"/>
              <w:bottom w:val="single" w:sz="4" w:space="0" w:color="auto"/>
              <w:right w:val="single" w:sz="4" w:space="0" w:color="auto"/>
            </w:tcBorders>
            <w:shd w:val="clear" w:color="auto" w:fill="auto"/>
            <w:vAlign w:val="center"/>
          </w:tcPr>
          <w:p w14:paraId="79A6E8B1"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1339C9DC" w14:textId="77777777" w:rsidR="00556829" w:rsidRPr="00556829" w:rsidRDefault="00556829" w:rsidP="00556829">
            <w:pPr>
              <w:ind w:firstLine="0"/>
              <w:jc w:val="center"/>
              <w:rPr>
                <w:b/>
                <w:bCs/>
                <w:color w:val="FF0000"/>
                <w:szCs w:val="20"/>
              </w:rPr>
            </w:pPr>
            <w:r w:rsidRPr="00556829">
              <w:rPr>
                <w:b/>
                <w:bCs/>
                <w:color w:val="FF0000"/>
                <w:szCs w:val="20"/>
              </w:rPr>
              <w:t>33</w:t>
            </w:r>
          </w:p>
        </w:tc>
        <w:tc>
          <w:tcPr>
            <w:tcW w:w="223" w:type="pct"/>
            <w:tcBorders>
              <w:top w:val="nil"/>
              <w:left w:val="nil"/>
              <w:bottom w:val="single" w:sz="4" w:space="0" w:color="auto"/>
              <w:right w:val="single" w:sz="4" w:space="0" w:color="auto"/>
            </w:tcBorders>
            <w:shd w:val="clear" w:color="auto" w:fill="auto"/>
            <w:vAlign w:val="center"/>
          </w:tcPr>
          <w:p w14:paraId="2B01C4A1"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7DE127CE"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23" w:type="pct"/>
            <w:tcBorders>
              <w:top w:val="nil"/>
              <w:left w:val="nil"/>
              <w:bottom w:val="single" w:sz="4" w:space="0" w:color="auto"/>
              <w:right w:val="single" w:sz="4" w:space="0" w:color="auto"/>
            </w:tcBorders>
            <w:shd w:val="clear" w:color="auto" w:fill="auto"/>
            <w:vAlign w:val="center"/>
          </w:tcPr>
          <w:p w14:paraId="41C10970"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2593F46B"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auto"/>
            <w:vAlign w:val="center"/>
          </w:tcPr>
          <w:p w14:paraId="38146179" w14:textId="77777777" w:rsidR="00556829" w:rsidRPr="00556829" w:rsidRDefault="00556829" w:rsidP="00556829">
            <w:pPr>
              <w:ind w:firstLine="0"/>
              <w:jc w:val="center"/>
              <w:rPr>
                <w:color w:val="FF0000"/>
                <w:szCs w:val="20"/>
              </w:rPr>
            </w:pPr>
            <w:r w:rsidRPr="00556829">
              <w:rPr>
                <w:color w:val="FF0000"/>
                <w:szCs w:val="20"/>
              </w:rPr>
              <w:t>0,5</w:t>
            </w:r>
          </w:p>
        </w:tc>
        <w:tc>
          <w:tcPr>
            <w:tcW w:w="279" w:type="pct"/>
            <w:tcBorders>
              <w:top w:val="nil"/>
              <w:left w:val="nil"/>
              <w:bottom w:val="single" w:sz="4" w:space="0" w:color="auto"/>
              <w:right w:val="single" w:sz="4" w:space="0" w:color="auto"/>
            </w:tcBorders>
            <w:shd w:val="clear" w:color="auto" w:fill="auto"/>
            <w:vAlign w:val="center"/>
          </w:tcPr>
          <w:p w14:paraId="00EC2611" w14:textId="77777777" w:rsidR="00556829" w:rsidRPr="00556829" w:rsidRDefault="00556829" w:rsidP="00556829">
            <w:pPr>
              <w:ind w:firstLine="0"/>
              <w:jc w:val="center"/>
              <w:rPr>
                <w:b/>
                <w:bCs/>
                <w:color w:val="FF0000"/>
                <w:szCs w:val="20"/>
              </w:rPr>
            </w:pPr>
            <w:r w:rsidRPr="00556829">
              <w:rPr>
                <w:b/>
                <w:bCs/>
                <w:color w:val="FF0000"/>
                <w:szCs w:val="20"/>
              </w:rPr>
              <w:t>17</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E7D1C1C" w14:textId="77777777" w:rsidR="00556829" w:rsidRPr="00556829" w:rsidRDefault="00556829" w:rsidP="00556829">
            <w:pPr>
              <w:ind w:firstLine="0"/>
              <w:jc w:val="center"/>
              <w:rPr>
                <w:color w:val="FF0000"/>
                <w:szCs w:val="20"/>
              </w:rPr>
            </w:pPr>
            <w:r w:rsidRPr="00556829">
              <w:rPr>
                <w:color w:val="FF0000"/>
                <w:szCs w:val="20"/>
              </w:rPr>
              <w:t>3,5</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0AC5862" w14:textId="77777777" w:rsidR="00556829" w:rsidRPr="00556829" w:rsidRDefault="00556829" w:rsidP="00556829">
            <w:pPr>
              <w:ind w:firstLine="0"/>
              <w:jc w:val="center"/>
              <w:rPr>
                <w:b/>
                <w:bCs/>
                <w:color w:val="FF0000"/>
                <w:szCs w:val="20"/>
              </w:rPr>
            </w:pPr>
            <w:r w:rsidRPr="00556829">
              <w:rPr>
                <w:b/>
                <w:bCs/>
                <w:color w:val="FF0000"/>
                <w:szCs w:val="20"/>
              </w:rPr>
              <w:t>118</w:t>
            </w:r>
          </w:p>
        </w:tc>
      </w:tr>
      <w:tr w:rsidR="00556829" w:rsidRPr="00556829" w14:paraId="1962FCBA" w14:textId="77777777" w:rsidTr="006A7B65">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1433FAF4" w14:textId="77777777" w:rsidR="00556829" w:rsidRPr="00556829" w:rsidRDefault="00556829" w:rsidP="00556829">
            <w:pPr>
              <w:ind w:firstLine="0"/>
              <w:rPr>
                <w:color w:val="FF0000"/>
                <w:szCs w:val="20"/>
              </w:rPr>
            </w:pPr>
          </w:p>
        </w:tc>
        <w:tc>
          <w:tcPr>
            <w:tcW w:w="1349" w:type="pct"/>
            <w:tcBorders>
              <w:top w:val="nil"/>
              <w:left w:val="nil"/>
              <w:bottom w:val="single" w:sz="4" w:space="0" w:color="auto"/>
              <w:right w:val="single" w:sz="4" w:space="0" w:color="auto"/>
            </w:tcBorders>
            <w:shd w:val="clear" w:color="auto" w:fill="auto"/>
            <w:vAlign w:val="center"/>
            <w:hideMark/>
          </w:tcPr>
          <w:p w14:paraId="292F204F" w14:textId="77777777" w:rsidR="00556829" w:rsidRPr="00556829" w:rsidRDefault="00556829" w:rsidP="00556829">
            <w:pPr>
              <w:ind w:firstLine="0"/>
              <w:rPr>
                <w:color w:val="FF0000"/>
                <w:szCs w:val="20"/>
              </w:rPr>
            </w:pPr>
            <w:r w:rsidRPr="00556829">
              <w:rPr>
                <w:color w:val="FF0000"/>
                <w:szCs w:val="20"/>
              </w:rPr>
              <w:t>Литературное чтение на родном языке (на родном русском языке/на родном татарском языке)</w:t>
            </w:r>
          </w:p>
        </w:tc>
        <w:tc>
          <w:tcPr>
            <w:tcW w:w="223" w:type="pct"/>
            <w:tcBorders>
              <w:top w:val="nil"/>
              <w:left w:val="nil"/>
              <w:bottom w:val="single" w:sz="4" w:space="0" w:color="auto"/>
              <w:right w:val="single" w:sz="4" w:space="0" w:color="auto"/>
            </w:tcBorders>
            <w:shd w:val="clear" w:color="auto" w:fill="auto"/>
            <w:vAlign w:val="center"/>
          </w:tcPr>
          <w:p w14:paraId="0FF73CFC"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1AEB5190" w14:textId="77777777" w:rsidR="00556829" w:rsidRPr="00556829" w:rsidRDefault="00556829" w:rsidP="00556829">
            <w:pPr>
              <w:ind w:firstLine="0"/>
              <w:jc w:val="center"/>
              <w:rPr>
                <w:b/>
                <w:bCs/>
                <w:color w:val="FF0000"/>
                <w:szCs w:val="20"/>
              </w:rPr>
            </w:pPr>
            <w:r w:rsidRPr="00556829">
              <w:rPr>
                <w:b/>
                <w:bCs/>
                <w:color w:val="FF0000"/>
                <w:szCs w:val="20"/>
              </w:rPr>
              <w:t>33</w:t>
            </w:r>
          </w:p>
        </w:tc>
        <w:tc>
          <w:tcPr>
            <w:tcW w:w="223" w:type="pct"/>
            <w:tcBorders>
              <w:top w:val="nil"/>
              <w:left w:val="nil"/>
              <w:bottom w:val="single" w:sz="4" w:space="0" w:color="auto"/>
              <w:right w:val="single" w:sz="4" w:space="0" w:color="auto"/>
            </w:tcBorders>
            <w:shd w:val="clear" w:color="auto" w:fill="auto"/>
            <w:vAlign w:val="center"/>
          </w:tcPr>
          <w:p w14:paraId="50A4B5C3"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59DDD95F"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23" w:type="pct"/>
            <w:tcBorders>
              <w:top w:val="nil"/>
              <w:left w:val="nil"/>
              <w:bottom w:val="single" w:sz="4" w:space="0" w:color="auto"/>
              <w:right w:val="single" w:sz="4" w:space="0" w:color="auto"/>
            </w:tcBorders>
            <w:shd w:val="clear" w:color="auto" w:fill="auto"/>
            <w:vAlign w:val="center"/>
          </w:tcPr>
          <w:p w14:paraId="2EE9020E"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3C00A62F"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auto"/>
            <w:vAlign w:val="center"/>
          </w:tcPr>
          <w:p w14:paraId="7FF41D68" w14:textId="77777777" w:rsidR="00556829" w:rsidRPr="00556829" w:rsidRDefault="00556829" w:rsidP="00556829">
            <w:pPr>
              <w:ind w:firstLine="0"/>
              <w:jc w:val="center"/>
              <w:rPr>
                <w:color w:val="FF0000"/>
                <w:szCs w:val="20"/>
              </w:rPr>
            </w:pPr>
            <w:r w:rsidRPr="00556829">
              <w:rPr>
                <w:color w:val="FF0000"/>
                <w:szCs w:val="20"/>
              </w:rPr>
              <w:t>0,5</w:t>
            </w:r>
          </w:p>
        </w:tc>
        <w:tc>
          <w:tcPr>
            <w:tcW w:w="279" w:type="pct"/>
            <w:tcBorders>
              <w:top w:val="nil"/>
              <w:left w:val="nil"/>
              <w:bottom w:val="single" w:sz="4" w:space="0" w:color="auto"/>
              <w:right w:val="single" w:sz="4" w:space="0" w:color="auto"/>
            </w:tcBorders>
            <w:shd w:val="clear" w:color="auto" w:fill="auto"/>
            <w:vAlign w:val="center"/>
          </w:tcPr>
          <w:p w14:paraId="531911CC" w14:textId="77777777" w:rsidR="00556829" w:rsidRPr="00556829" w:rsidRDefault="00556829" w:rsidP="00556829">
            <w:pPr>
              <w:ind w:firstLine="0"/>
              <w:jc w:val="center"/>
              <w:rPr>
                <w:b/>
                <w:bCs/>
                <w:color w:val="FF0000"/>
                <w:szCs w:val="20"/>
              </w:rPr>
            </w:pPr>
            <w:r w:rsidRPr="00556829">
              <w:rPr>
                <w:b/>
                <w:bCs/>
                <w:color w:val="FF0000"/>
                <w:szCs w:val="20"/>
              </w:rPr>
              <w:t>17</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3CC920F" w14:textId="77777777" w:rsidR="00556829" w:rsidRPr="00556829" w:rsidRDefault="00556829" w:rsidP="00556829">
            <w:pPr>
              <w:ind w:firstLine="0"/>
              <w:jc w:val="center"/>
              <w:rPr>
                <w:color w:val="FF0000"/>
                <w:szCs w:val="20"/>
              </w:rPr>
            </w:pPr>
            <w:r w:rsidRPr="00556829">
              <w:rPr>
                <w:color w:val="FF0000"/>
                <w:szCs w:val="20"/>
              </w:rPr>
              <w:t>3,5</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A0BFFD9" w14:textId="77777777" w:rsidR="00556829" w:rsidRPr="00556829" w:rsidRDefault="00556829" w:rsidP="00556829">
            <w:pPr>
              <w:ind w:firstLine="0"/>
              <w:jc w:val="center"/>
              <w:rPr>
                <w:b/>
                <w:bCs/>
                <w:color w:val="FF0000"/>
                <w:szCs w:val="20"/>
              </w:rPr>
            </w:pPr>
            <w:r w:rsidRPr="00556829">
              <w:rPr>
                <w:b/>
                <w:bCs/>
                <w:color w:val="FF0000"/>
                <w:szCs w:val="20"/>
              </w:rPr>
              <w:t>118</w:t>
            </w:r>
          </w:p>
        </w:tc>
      </w:tr>
      <w:tr w:rsidR="00556829" w:rsidRPr="00556829" w14:paraId="12CDC63F"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05863DB2" w14:textId="77777777" w:rsidR="00556829" w:rsidRPr="00556829" w:rsidRDefault="00556829" w:rsidP="00556829">
            <w:pPr>
              <w:ind w:firstLine="0"/>
              <w:rPr>
                <w:color w:val="FF0000"/>
                <w:szCs w:val="20"/>
              </w:rPr>
            </w:pPr>
            <w:r w:rsidRPr="00556829">
              <w:rPr>
                <w:color w:val="FF0000"/>
                <w:szCs w:val="20"/>
              </w:rPr>
              <w:t>Иностранный язык</w:t>
            </w:r>
          </w:p>
        </w:tc>
        <w:tc>
          <w:tcPr>
            <w:tcW w:w="1349" w:type="pct"/>
            <w:tcBorders>
              <w:top w:val="nil"/>
              <w:left w:val="nil"/>
              <w:bottom w:val="single" w:sz="4" w:space="0" w:color="auto"/>
              <w:right w:val="single" w:sz="4" w:space="0" w:color="auto"/>
            </w:tcBorders>
            <w:shd w:val="clear" w:color="auto" w:fill="auto"/>
            <w:vAlign w:val="center"/>
            <w:hideMark/>
          </w:tcPr>
          <w:p w14:paraId="09F98C24" w14:textId="77777777" w:rsidR="00556829" w:rsidRPr="00556829" w:rsidRDefault="00556829" w:rsidP="00556829">
            <w:pPr>
              <w:ind w:firstLine="0"/>
              <w:rPr>
                <w:color w:val="FF0000"/>
                <w:szCs w:val="20"/>
              </w:rPr>
            </w:pPr>
            <w:r w:rsidRPr="00556829">
              <w:rPr>
                <w:color w:val="FF0000"/>
                <w:szCs w:val="20"/>
              </w:rPr>
              <w:t>Иностранный язык (английский)</w:t>
            </w:r>
          </w:p>
        </w:tc>
        <w:tc>
          <w:tcPr>
            <w:tcW w:w="223" w:type="pct"/>
            <w:tcBorders>
              <w:top w:val="nil"/>
              <w:left w:val="nil"/>
              <w:bottom w:val="single" w:sz="4" w:space="0" w:color="auto"/>
              <w:right w:val="single" w:sz="4" w:space="0" w:color="auto"/>
            </w:tcBorders>
            <w:shd w:val="clear" w:color="auto" w:fill="auto"/>
            <w:vAlign w:val="center"/>
          </w:tcPr>
          <w:p w14:paraId="4581F694" w14:textId="77777777" w:rsidR="00556829" w:rsidRPr="00556829" w:rsidRDefault="00556829" w:rsidP="00556829">
            <w:pPr>
              <w:ind w:firstLine="0"/>
              <w:jc w:val="center"/>
              <w:rPr>
                <w:color w:val="FF0000"/>
                <w:szCs w:val="20"/>
              </w:rPr>
            </w:pPr>
            <w:r w:rsidRPr="00556829">
              <w:rPr>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25DD59C5"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23" w:type="pct"/>
            <w:tcBorders>
              <w:top w:val="nil"/>
              <w:left w:val="nil"/>
              <w:bottom w:val="single" w:sz="4" w:space="0" w:color="auto"/>
              <w:right w:val="single" w:sz="4" w:space="0" w:color="auto"/>
            </w:tcBorders>
            <w:shd w:val="clear" w:color="auto" w:fill="auto"/>
            <w:vAlign w:val="center"/>
          </w:tcPr>
          <w:p w14:paraId="37C9916A"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4ADC67D9"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23" w:type="pct"/>
            <w:tcBorders>
              <w:top w:val="nil"/>
              <w:left w:val="nil"/>
              <w:bottom w:val="single" w:sz="4" w:space="0" w:color="auto"/>
              <w:right w:val="single" w:sz="4" w:space="0" w:color="auto"/>
            </w:tcBorders>
            <w:shd w:val="clear" w:color="auto" w:fill="auto"/>
            <w:vAlign w:val="center"/>
          </w:tcPr>
          <w:p w14:paraId="0488CF98"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0F90B2F1"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auto"/>
            <w:vAlign w:val="center"/>
          </w:tcPr>
          <w:p w14:paraId="3D2D8E49" w14:textId="77777777" w:rsidR="00556829" w:rsidRPr="00556829" w:rsidRDefault="00556829" w:rsidP="00556829">
            <w:pPr>
              <w:ind w:firstLine="0"/>
              <w:jc w:val="center"/>
              <w:rPr>
                <w:color w:val="FF0000"/>
                <w:szCs w:val="20"/>
              </w:rPr>
            </w:pPr>
            <w:r w:rsidRPr="00556829">
              <w:rPr>
                <w:color w:val="FF0000"/>
                <w:szCs w:val="20"/>
              </w:rPr>
              <w:t>2</w:t>
            </w:r>
          </w:p>
        </w:tc>
        <w:tc>
          <w:tcPr>
            <w:tcW w:w="279" w:type="pct"/>
            <w:tcBorders>
              <w:top w:val="nil"/>
              <w:left w:val="nil"/>
              <w:bottom w:val="single" w:sz="4" w:space="0" w:color="auto"/>
              <w:right w:val="single" w:sz="4" w:space="0" w:color="auto"/>
            </w:tcBorders>
            <w:shd w:val="clear" w:color="auto" w:fill="auto"/>
            <w:vAlign w:val="center"/>
          </w:tcPr>
          <w:p w14:paraId="17B84BFB"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4479E46" w14:textId="77777777" w:rsidR="00556829" w:rsidRPr="00556829" w:rsidRDefault="00556829" w:rsidP="00556829">
            <w:pPr>
              <w:ind w:firstLine="0"/>
              <w:jc w:val="center"/>
              <w:rPr>
                <w:color w:val="FF0000"/>
                <w:szCs w:val="20"/>
              </w:rPr>
            </w:pPr>
            <w:r w:rsidRPr="00556829">
              <w:rPr>
                <w:color w:val="FF0000"/>
                <w:szCs w:val="20"/>
              </w:rPr>
              <w:t>6</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A8F9EDA" w14:textId="77777777" w:rsidR="00556829" w:rsidRPr="00556829" w:rsidRDefault="00556829" w:rsidP="00556829">
            <w:pPr>
              <w:ind w:firstLine="0"/>
              <w:jc w:val="center"/>
              <w:rPr>
                <w:b/>
                <w:bCs/>
                <w:color w:val="FF0000"/>
                <w:szCs w:val="20"/>
              </w:rPr>
            </w:pPr>
            <w:r w:rsidRPr="00556829">
              <w:rPr>
                <w:b/>
                <w:bCs/>
                <w:color w:val="FF0000"/>
                <w:szCs w:val="20"/>
              </w:rPr>
              <w:t>204</w:t>
            </w:r>
          </w:p>
        </w:tc>
      </w:tr>
      <w:tr w:rsidR="00556829" w:rsidRPr="00556829" w14:paraId="3AD31D76"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B3B2970" w14:textId="77777777" w:rsidR="00556829" w:rsidRPr="00556829" w:rsidRDefault="00556829" w:rsidP="00556829">
            <w:pPr>
              <w:ind w:firstLine="0"/>
              <w:rPr>
                <w:color w:val="FF0000"/>
                <w:szCs w:val="20"/>
              </w:rPr>
            </w:pPr>
            <w:r w:rsidRPr="00556829">
              <w:rPr>
                <w:color w:val="FF0000"/>
                <w:szCs w:val="20"/>
              </w:rPr>
              <w:t>Математика и информатика</w:t>
            </w:r>
          </w:p>
        </w:tc>
        <w:tc>
          <w:tcPr>
            <w:tcW w:w="1349" w:type="pct"/>
            <w:tcBorders>
              <w:top w:val="nil"/>
              <w:left w:val="nil"/>
              <w:bottom w:val="single" w:sz="4" w:space="0" w:color="auto"/>
              <w:right w:val="single" w:sz="4" w:space="0" w:color="auto"/>
            </w:tcBorders>
            <w:shd w:val="clear" w:color="auto" w:fill="auto"/>
            <w:vAlign w:val="center"/>
            <w:hideMark/>
          </w:tcPr>
          <w:p w14:paraId="27B1A3A0" w14:textId="77777777" w:rsidR="00556829" w:rsidRPr="00556829" w:rsidRDefault="00556829" w:rsidP="00556829">
            <w:pPr>
              <w:ind w:firstLine="0"/>
              <w:rPr>
                <w:color w:val="FF0000"/>
                <w:szCs w:val="20"/>
              </w:rPr>
            </w:pPr>
            <w:r w:rsidRPr="00556829">
              <w:rPr>
                <w:color w:val="FF0000"/>
                <w:szCs w:val="20"/>
              </w:rPr>
              <w:t>Математика</w:t>
            </w:r>
          </w:p>
        </w:tc>
        <w:tc>
          <w:tcPr>
            <w:tcW w:w="223" w:type="pct"/>
            <w:tcBorders>
              <w:top w:val="nil"/>
              <w:left w:val="nil"/>
              <w:bottom w:val="single" w:sz="4" w:space="0" w:color="auto"/>
              <w:right w:val="single" w:sz="4" w:space="0" w:color="auto"/>
            </w:tcBorders>
            <w:shd w:val="clear" w:color="auto" w:fill="auto"/>
            <w:vAlign w:val="center"/>
          </w:tcPr>
          <w:p w14:paraId="64DF075E" w14:textId="77777777" w:rsidR="00556829" w:rsidRPr="00556829" w:rsidRDefault="00556829" w:rsidP="00556829">
            <w:pPr>
              <w:ind w:firstLine="0"/>
              <w:jc w:val="center"/>
              <w:rPr>
                <w:color w:val="FF0000"/>
                <w:szCs w:val="20"/>
              </w:rPr>
            </w:pPr>
            <w:r w:rsidRPr="00556829">
              <w:rPr>
                <w:color w:val="FF0000"/>
                <w:szCs w:val="20"/>
              </w:rPr>
              <w:t>4</w:t>
            </w:r>
          </w:p>
        </w:tc>
        <w:tc>
          <w:tcPr>
            <w:tcW w:w="277" w:type="pct"/>
            <w:tcBorders>
              <w:top w:val="nil"/>
              <w:left w:val="nil"/>
              <w:bottom w:val="single" w:sz="4" w:space="0" w:color="auto"/>
              <w:right w:val="single" w:sz="4" w:space="0" w:color="auto"/>
            </w:tcBorders>
            <w:shd w:val="clear" w:color="auto" w:fill="auto"/>
            <w:vAlign w:val="center"/>
          </w:tcPr>
          <w:p w14:paraId="5B2A7D9C" w14:textId="77777777" w:rsidR="00556829" w:rsidRPr="00556829" w:rsidRDefault="00556829" w:rsidP="00556829">
            <w:pPr>
              <w:ind w:firstLine="0"/>
              <w:jc w:val="center"/>
              <w:rPr>
                <w:b/>
                <w:bCs/>
                <w:color w:val="FF0000"/>
                <w:szCs w:val="20"/>
              </w:rPr>
            </w:pPr>
            <w:r w:rsidRPr="00556829">
              <w:rPr>
                <w:b/>
                <w:bCs/>
                <w:color w:val="FF0000"/>
                <w:szCs w:val="20"/>
              </w:rPr>
              <w:t>132</w:t>
            </w:r>
          </w:p>
        </w:tc>
        <w:tc>
          <w:tcPr>
            <w:tcW w:w="223" w:type="pct"/>
            <w:tcBorders>
              <w:top w:val="nil"/>
              <w:left w:val="nil"/>
              <w:bottom w:val="single" w:sz="4" w:space="0" w:color="auto"/>
              <w:right w:val="single" w:sz="4" w:space="0" w:color="auto"/>
            </w:tcBorders>
            <w:shd w:val="clear" w:color="auto" w:fill="auto"/>
            <w:vAlign w:val="center"/>
          </w:tcPr>
          <w:p w14:paraId="0821A90F" w14:textId="77777777" w:rsidR="00556829" w:rsidRPr="00556829" w:rsidRDefault="00556829" w:rsidP="00556829">
            <w:pPr>
              <w:ind w:firstLine="0"/>
              <w:jc w:val="center"/>
              <w:rPr>
                <w:color w:val="FF0000"/>
                <w:szCs w:val="20"/>
              </w:rPr>
            </w:pPr>
            <w:r w:rsidRPr="00556829">
              <w:rPr>
                <w:color w:val="FF0000"/>
                <w:szCs w:val="20"/>
              </w:rPr>
              <w:t>4</w:t>
            </w:r>
          </w:p>
        </w:tc>
        <w:tc>
          <w:tcPr>
            <w:tcW w:w="277" w:type="pct"/>
            <w:tcBorders>
              <w:top w:val="nil"/>
              <w:left w:val="nil"/>
              <w:bottom w:val="single" w:sz="4" w:space="0" w:color="auto"/>
              <w:right w:val="single" w:sz="4" w:space="0" w:color="auto"/>
            </w:tcBorders>
            <w:shd w:val="clear" w:color="auto" w:fill="auto"/>
            <w:vAlign w:val="center"/>
          </w:tcPr>
          <w:p w14:paraId="0E5F60B2" w14:textId="77777777" w:rsidR="00556829" w:rsidRPr="00556829" w:rsidRDefault="00556829" w:rsidP="00556829">
            <w:pPr>
              <w:ind w:firstLine="0"/>
              <w:jc w:val="center"/>
              <w:rPr>
                <w:b/>
                <w:bCs/>
                <w:color w:val="FF0000"/>
                <w:szCs w:val="20"/>
              </w:rPr>
            </w:pPr>
            <w:r w:rsidRPr="00556829">
              <w:rPr>
                <w:b/>
                <w:bCs/>
                <w:color w:val="FF0000"/>
                <w:szCs w:val="20"/>
              </w:rPr>
              <w:t>136</w:t>
            </w:r>
          </w:p>
        </w:tc>
        <w:tc>
          <w:tcPr>
            <w:tcW w:w="223" w:type="pct"/>
            <w:tcBorders>
              <w:top w:val="nil"/>
              <w:left w:val="nil"/>
              <w:bottom w:val="single" w:sz="4" w:space="0" w:color="auto"/>
              <w:right w:val="single" w:sz="4" w:space="0" w:color="auto"/>
            </w:tcBorders>
            <w:shd w:val="clear" w:color="auto" w:fill="auto"/>
            <w:vAlign w:val="center"/>
          </w:tcPr>
          <w:p w14:paraId="7C0D41A3" w14:textId="77777777" w:rsidR="00556829" w:rsidRPr="00556829" w:rsidRDefault="00556829" w:rsidP="00556829">
            <w:pPr>
              <w:ind w:firstLine="0"/>
              <w:jc w:val="center"/>
              <w:rPr>
                <w:color w:val="FF0000"/>
                <w:szCs w:val="20"/>
              </w:rPr>
            </w:pPr>
            <w:r w:rsidRPr="00556829">
              <w:rPr>
                <w:color w:val="FF0000"/>
                <w:szCs w:val="20"/>
              </w:rPr>
              <w:t>4</w:t>
            </w:r>
          </w:p>
        </w:tc>
        <w:tc>
          <w:tcPr>
            <w:tcW w:w="277" w:type="pct"/>
            <w:tcBorders>
              <w:top w:val="nil"/>
              <w:left w:val="nil"/>
              <w:bottom w:val="single" w:sz="4" w:space="0" w:color="auto"/>
              <w:right w:val="single" w:sz="4" w:space="0" w:color="auto"/>
            </w:tcBorders>
            <w:shd w:val="clear" w:color="auto" w:fill="auto"/>
            <w:vAlign w:val="center"/>
          </w:tcPr>
          <w:p w14:paraId="239BF42A" w14:textId="77777777" w:rsidR="00556829" w:rsidRPr="00556829" w:rsidRDefault="00556829" w:rsidP="00556829">
            <w:pPr>
              <w:ind w:firstLine="0"/>
              <w:jc w:val="center"/>
              <w:rPr>
                <w:b/>
                <w:bCs/>
                <w:color w:val="FF0000"/>
                <w:szCs w:val="20"/>
              </w:rPr>
            </w:pPr>
            <w:r w:rsidRPr="00556829">
              <w:rPr>
                <w:b/>
                <w:bCs/>
                <w:color w:val="FF0000"/>
                <w:szCs w:val="20"/>
              </w:rPr>
              <w:t>136</w:t>
            </w:r>
          </w:p>
        </w:tc>
        <w:tc>
          <w:tcPr>
            <w:tcW w:w="250" w:type="pct"/>
            <w:tcBorders>
              <w:top w:val="nil"/>
              <w:left w:val="nil"/>
              <w:bottom w:val="single" w:sz="4" w:space="0" w:color="auto"/>
              <w:right w:val="single" w:sz="4" w:space="0" w:color="auto"/>
            </w:tcBorders>
            <w:shd w:val="clear" w:color="auto" w:fill="auto"/>
            <w:vAlign w:val="center"/>
          </w:tcPr>
          <w:p w14:paraId="30F2C31B" w14:textId="77777777" w:rsidR="00556829" w:rsidRPr="00556829" w:rsidRDefault="00556829" w:rsidP="00556829">
            <w:pPr>
              <w:ind w:firstLine="0"/>
              <w:jc w:val="center"/>
              <w:rPr>
                <w:color w:val="FF0000"/>
                <w:szCs w:val="20"/>
              </w:rPr>
            </w:pPr>
            <w:r w:rsidRPr="00556829">
              <w:rPr>
                <w:color w:val="FF0000"/>
                <w:szCs w:val="20"/>
              </w:rPr>
              <w:t>4</w:t>
            </w:r>
          </w:p>
        </w:tc>
        <w:tc>
          <w:tcPr>
            <w:tcW w:w="279" w:type="pct"/>
            <w:tcBorders>
              <w:top w:val="nil"/>
              <w:left w:val="nil"/>
              <w:bottom w:val="single" w:sz="4" w:space="0" w:color="auto"/>
              <w:right w:val="single" w:sz="4" w:space="0" w:color="auto"/>
            </w:tcBorders>
            <w:shd w:val="clear" w:color="auto" w:fill="auto"/>
            <w:vAlign w:val="center"/>
          </w:tcPr>
          <w:p w14:paraId="6C33A019" w14:textId="77777777" w:rsidR="00556829" w:rsidRPr="00556829" w:rsidRDefault="00556829" w:rsidP="00556829">
            <w:pPr>
              <w:ind w:firstLine="0"/>
              <w:jc w:val="center"/>
              <w:rPr>
                <w:b/>
                <w:bCs/>
                <w:color w:val="FF0000"/>
                <w:szCs w:val="20"/>
              </w:rPr>
            </w:pPr>
            <w:r w:rsidRPr="00556829">
              <w:rPr>
                <w:b/>
                <w:bCs/>
                <w:color w:val="FF0000"/>
                <w:szCs w:val="20"/>
              </w:rPr>
              <w:t>136</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391CF41" w14:textId="77777777" w:rsidR="00556829" w:rsidRPr="00556829" w:rsidRDefault="00556829" w:rsidP="00556829">
            <w:pPr>
              <w:ind w:firstLine="0"/>
              <w:jc w:val="center"/>
              <w:rPr>
                <w:color w:val="FF0000"/>
                <w:szCs w:val="20"/>
              </w:rPr>
            </w:pPr>
            <w:r w:rsidRPr="00556829">
              <w:rPr>
                <w:color w:val="FF0000"/>
                <w:szCs w:val="20"/>
              </w:rPr>
              <w:t>16</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BC8A0F1" w14:textId="77777777" w:rsidR="00556829" w:rsidRPr="00556829" w:rsidRDefault="00556829" w:rsidP="00556829">
            <w:pPr>
              <w:ind w:firstLine="0"/>
              <w:jc w:val="center"/>
              <w:rPr>
                <w:b/>
                <w:bCs/>
                <w:color w:val="FF0000"/>
                <w:szCs w:val="20"/>
              </w:rPr>
            </w:pPr>
            <w:r w:rsidRPr="00556829">
              <w:rPr>
                <w:b/>
                <w:bCs/>
                <w:color w:val="FF0000"/>
                <w:szCs w:val="20"/>
              </w:rPr>
              <w:t>540</w:t>
            </w:r>
          </w:p>
        </w:tc>
      </w:tr>
      <w:tr w:rsidR="00556829" w:rsidRPr="00556829" w14:paraId="0F02BB7E"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01DFE86" w14:textId="77777777" w:rsidR="00556829" w:rsidRPr="00556829" w:rsidRDefault="00556829" w:rsidP="00556829">
            <w:pPr>
              <w:ind w:firstLine="0"/>
              <w:rPr>
                <w:color w:val="FF0000"/>
                <w:szCs w:val="20"/>
              </w:rPr>
            </w:pPr>
            <w:r w:rsidRPr="00556829">
              <w:rPr>
                <w:color w:val="FF0000"/>
                <w:szCs w:val="20"/>
              </w:rPr>
              <w:t>Обществознание и естествознание</w:t>
            </w:r>
          </w:p>
        </w:tc>
        <w:tc>
          <w:tcPr>
            <w:tcW w:w="1349" w:type="pct"/>
            <w:tcBorders>
              <w:top w:val="nil"/>
              <w:left w:val="nil"/>
              <w:bottom w:val="single" w:sz="4" w:space="0" w:color="auto"/>
              <w:right w:val="single" w:sz="4" w:space="0" w:color="auto"/>
            </w:tcBorders>
            <w:shd w:val="clear" w:color="auto" w:fill="auto"/>
            <w:vAlign w:val="center"/>
            <w:hideMark/>
          </w:tcPr>
          <w:p w14:paraId="29BA3F89" w14:textId="77777777" w:rsidR="00556829" w:rsidRPr="00556829" w:rsidRDefault="00556829" w:rsidP="00556829">
            <w:pPr>
              <w:ind w:firstLine="0"/>
              <w:rPr>
                <w:color w:val="FF0000"/>
                <w:szCs w:val="20"/>
              </w:rPr>
            </w:pPr>
            <w:r w:rsidRPr="00556829">
              <w:rPr>
                <w:color w:val="FF0000"/>
                <w:szCs w:val="20"/>
              </w:rPr>
              <w:t xml:space="preserve">Окружающий мир </w:t>
            </w:r>
          </w:p>
        </w:tc>
        <w:tc>
          <w:tcPr>
            <w:tcW w:w="223" w:type="pct"/>
            <w:tcBorders>
              <w:top w:val="nil"/>
              <w:left w:val="nil"/>
              <w:bottom w:val="single" w:sz="4" w:space="0" w:color="auto"/>
              <w:right w:val="single" w:sz="4" w:space="0" w:color="auto"/>
            </w:tcBorders>
            <w:shd w:val="clear" w:color="auto" w:fill="auto"/>
            <w:vAlign w:val="center"/>
          </w:tcPr>
          <w:p w14:paraId="692430FA"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2C77C83B" w14:textId="77777777" w:rsidR="00556829" w:rsidRPr="00556829" w:rsidRDefault="00556829" w:rsidP="00556829">
            <w:pPr>
              <w:ind w:firstLine="0"/>
              <w:jc w:val="center"/>
              <w:rPr>
                <w:b/>
                <w:bCs/>
                <w:color w:val="FF0000"/>
                <w:szCs w:val="20"/>
              </w:rPr>
            </w:pPr>
            <w:r w:rsidRPr="00556829">
              <w:rPr>
                <w:b/>
                <w:bCs/>
                <w:color w:val="FF0000"/>
                <w:szCs w:val="20"/>
              </w:rPr>
              <w:t>66</w:t>
            </w:r>
          </w:p>
        </w:tc>
        <w:tc>
          <w:tcPr>
            <w:tcW w:w="223" w:type="pct"/>
            <w:tcBorders>
              <w:top w:val="nil"/>
              <w:left w:val="nil"/>
              <w:bottom w:val="single" w:sz="4" w:space="0" w:color="auto"/>
              <w:right w:val="single" w:sz="4" w:space="0" w:color="auto"/>
            </w:tcBorders>
            <w:shd w:val="clear" w:color="auto" w:fill="auto"/>
            <w:vAlign w:val="center"/>
          </w:tcPr>
          <w:p w14:paraId="0A493802"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35F65D86"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23" w:type="pct"/>
            <w:tcBorders>
              <w:top w:val="nil"/>
              <w:left w:val="nil"/>
              <w:bottom w:val="single" w:sz="4" w:space="0" w:color="auto"/>
              <w:right w:val="single" w:sz="4" w:space="0" w:color="auto"/>
            </w:tcBorders>
            <w:shd w:val="clear" w:color="auto" w:fill="auto"/>
            <w:vAlign w:val="center"/>
          </w:tcPr>
          <w:p w14:paraId="476EAB61"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7BB18FF0"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auto"/>
            <w:vAlign w:val="center"/>
          </w:tcPr>
          <w:p w14:paraId="65EBD303" w14:textId="77777777" w:rsidR="00556829" w:rsidRPr="00556829" w:rsidRDefault="00556829" w:rsidP="00556829">
            <w:pPr>
              <w:ind w:firstLine="0"/>
              <w:jc w:val="center"/>
              <w:rPr>
                <w:color w:val="FF0000"/>
                <w:szCs w:val="20"/>
              </w:rPr>
            </w:pPr>
            <w:r w:rsidRPr="00556829">
              <w:rPr>
                <w:color w:val="FF0000"/>
                <w:szCs w:val="20"/>
              </w:rPr>
              <w:t>2</w:t>
            </w:r>
          </w:p>
        </w:tc>
        <w:tc>
          <w:tcPr>
            <w:tcW w:w="279" w:type="pct"/>
            <w:tcBorders>
              <w:top w:val="nil"/>
              <w:left w:val="nil"/>
              <w:bottom w:val="single" w:sz="4" w:space="0" w:color="auto"/>
              <w:right w:val="single" w:sz="4" w:space="0" w:color="auto"/>
            </w:tcBorders>
            <w:shd w:val="clear" w:color="auto" w:fill="auto"/>
            <w:vAlign w:val="center"/>
          </w:tcPr>
          <w:p w14:paraId="230AF86D"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76E93B5F" w14:textId="77777777" w:rsidR="00556829" w:rsidRPr="00556829" w:rsidRDefault="00556829" w:rsidP="00556829">
            <w:pPr>
              <w:ind w:firstLine="0"/>
              <w:jc w:val="center"/>
              <w:rPr>
                <w:color w:val="FF0000"/>
                <w:szCs w:val="20"/>
              </w:rPr>
            </w:pPr>
            <w:r w:rsidRPr="00556829">
              <w:rPr>
                <w:color w:val="FF0000"/>
                <w:szCs w:val="20"/>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C979A2E" w14:textId="77777777" w:rsidR="00556829" w:rsidRPr="00556829" w:rsidRDefault="00556829" w:rsidP="00556829">
            <w:pPr>
              <w:ind w:firstLine="0"/>
              <w:jc w:val="center"/>
              <w:rPr>
                <w:b/>
                <w:bCs/>
                <w:color w:val="FF0000"/>
                <w:szCs w:val="20"/>
              </w:rPr>
            </w:pPr>
            <w:r w:rsidRPr="00556829">
              <w:rPr>
                <w:b/>
                <w:bCs/>
                <w:color w:val="FF0000"/>
                <w:szCs w:val="20"/>
              </w:rPr>
              <w:t>270</w:t>
            </w:r>
          </w:p>
        </w:tc>
      </w:tr>
      <w:tr w:rsidR="00556829" w:rsidRPr="00556829" w14:paraId="4E887E9C"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76DF9016" w14:textId="77777777" w:rsidR="00556829" w:rsidRPr="00556829" w:rsidRDefault="00556829" w:rsidP="00556829">
            <w:pPr>
              <w:ind w:firstLine="0"/>
              <w:rPr>
                <w:color w:val="FF0000"/>
                <w:szCs w:val="20"/>
              </w:rPr>
            </w:pPr>
            <w:r w:rsidRPr="00556829">
              <w:rPr>
                <w:color w:val="FF0000"/>
                <w:szCs w:val="20"/>
              </w:rPr>
              <w:t>Основы религиозных культур и светской этики</w:t>
            </w:r>
          </w:p>
        </w:tc>
        <w:tc>
          <w:tcPr>
            <w:tcW w:w="1349" w:type="pct"/>
            <w:tcBorders>
              <w:top w:val="nil"/>
              <w:left w:val="nil"/>
              <w:bottom w:val="single" w:sz="4" w:space="0" w:color="auto"/>
              <w:right w:val="single" w:sz="4" w:space="0" w:color="auto"/>
            </w:tcBorders>
            <w:shd w:val="clear" w:color="auto" w:fill="auto"/>
            <w:vAlign w:val="center"/>
            <w:hideMark/>
          </w:tcPr>
          <w:p w14:paraId="79A7887C" w14:textId="4F10DF48" w:rsidR="00556829" w:rsidRPr="00556829" w:rsidRDefault="00556829" w:rsidP="00556829">
            <w:pPr>
              <w:ind w:firstLine="0"/>
              <w:rPr>
                <w:color w:val="FF0000"/>
                <w:szCs w:val="20"/>
              </w:rPr>
            </w:pPr>
            <w:r w:rsidRPr="00556829">
              <w:rPr>
                <w:color w:val="FF0000"/>
                <w:szCs w:val="20"/>
              </w:rPr>
              <w:t xml:space="preserve">Модуль </w:t>
            </w:r>
            <w:r w:rsidR="008C198E">
              <w:rPr>
                <w:color w:val="FF0000"/>
                <w:szCs w:val="20"/>
              </w:rPr>
              <w:t>по выбору родителей (законных представителей) с учетом мнения обучающихся</w:t>
            </w:r>
          </w:p>
        </w:tc>
        <w:tc>
          <w:tcPr>
            <w:tcW w:w="223" w:type="pct"/>
            <w:tcBorders>
              <w:top w:val="nil"/>
              <w:left w:val="nil"/>
              <w:bottom w:val="single" w:sz="4" w:space="0" w:color="auto"/>
              <w:right w:val="single" w:sz="4" w:space="0" w:color="auto"/>
            </w:tcBorders>
            <w:shd w:val="clear" w:color="auto" w:fill="auto"/>
            <w:vAlign w:val="center"/>
          </w:tcPr>
          <w:p w14:paraId="2B2BFDDA" w14:textId="77777777" w:rsidR="00556829" w:rsidRPr="00556829" w:rsidRDefault="00556829" w:rsidP="00556829">
            <w:pPr>
              <w:ind w:firstLine="0"/>
              <w:jc w:val="center"/>
              <w:rPr>
                <w:color w:val="FF0000"/>
                <w:szCs w:val="20"/>
              </w:rPr>
            </w:pPr>
            <w:r w:rsidRPr="00556829">
              <w:rPr>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51B650F6"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23" w:type="pct"/>
            <w:tcBorders>
              <w:top w:val="nil"/>
              <w:left w:val="nil"/>
              <w:bottom w:val="single" w:sz="4" w:space="0" w:color="auto"/>
              <w:right w:val="single" w:sz="4" w:space="0" w:color="auto"/>
            </w:tcBorders>
            <w:shd w:val="clear" w:color="auto" w:fill="auto"/>
            <w:vAlign w:val="center"/>
          </w:tcPr>
          <w:p w14:paraId="5A4CD31E" w14:textId="77777777" w:rsidR="00556829" w:rsidRPr="00556829" w:rsidRDefault="00556829" w:rsidP="00556829">
            <w:pPr>
              <w:ind w:firstLine="0"/>
              <w:jc w:val="center"/>
              <w:rPr>
                <w:color w:val="FF0000"/>
                <w:szCs w:val="20"/>
              </w:rPr>
            </w:pPr>
            <w:r w:rsidRPr="00556829">
              <w:rPr>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504C195D"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23" w:type="pct"/>
            <w:tcBorders>
              <w:top w:val="nil"/>
              <w:left w:val="nil"/>
              <w:bottom w:val="single" w:sz="4" w:space="0" w:color="auto"/>
              <w:right w:val="single" w:sz="4" w:space="0" w:color="auto"/>
            </w:tcBorders>
            <w:shd w:val="clear" w:color="auto" w:fill="auto"/>
            <w:vAlign w:val="center"/>
          </w:tcPr>
          <w:p w14:paraId="1275DB1B" w14:textId="77777777" w:rsidR="00556829" w:rsidRPr="00556829" w:rsidRDefault="00556829" w:rsidP="00556829">
            <w:pPr>
              <w:ind w:firstLine="0"/>
              <w:jc w:val="center"/>
              <w:rPr>
                <w:color w:val="FF0000"/>
                <w:szCs w:val="20"/>
              </w:rPr>
            </w:pPr>
            <w:r w:rsidRPr="00556829">
              <w:rPr>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4E6357E0"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50" w:type="pct"/>
            <w:tcBorders>
              <w:top w:val="nil"/>
              <w:left w:val="nil"/>
              <w:bottom w:val="single" w:sz="4" w:space="0" w:color="auto"/>
              <w:right w:val="single" w:sz="4" w:space="0" w:color="auto"/>
            </w:tcBorders>
            <w:shd w:val="clear" w:color="auto" w:fill="auto"/>
            <w:vAlign w:val="center"/>
          </w:tcPr>
          <w:p w14:paraId="542F07A3" w14:textId="77777777" w:rsidR="00556829" w:rsidRPr="00556829" w:rsidRDefault="00556829" w:rsidP="00556829">
            <w:pPr>
              <w:ind w:firstLine="0"/>
              <w:jc w:val="center"/>
              <w:rPr>
                <w:color w:val="FF0000"/>
                <w:szCs w:val="20"/>
              </w:rPr>
            </w:pPr>
            <w:r w:rsidRPr="00556829">
              <w:rPr>
                <w:color w:val="FF0000"/>
                <w:szCs w:val="20"/>
              </w:rPr>
              <w:t>1</w:t>
            </w:r>
          </w:p>
        </w:tc>
        <w:tc>
          <w:tcPr>
            <w:tcW w:w="279" w:type="pct"/>
            <w:tcBorders>
              <w:top w:val="nil"/>
              <w:left w:val="nil"/>
              <w:bottom w:val="single" w:sz="4" w:space="0" w:color="auto"/>
              <w:right w:val="single" w:sz="4" w:space="0" w:color="auto"/>
            </w:tcBorders>
            <w:shd w:val="clear" w:color="auto" w:fill="auto"/>
            <w:vAlign w:val="center"/>
          </w:tcPr>
          <w:p w14:paraId="2B44DB32" w14:textId="77777777" w:rsidR="00556829" w:rsidRPr="00556829" w:rsidRDefault="00556829" w:rsidP="00556829">
            <w:pPr>
              <w:ind w:firstLine="0"/>
              <w:jc w:val="center"/>
              <w:rPr>
                <w:b/>
                <w:bCs/>
                <w:color w:val="FF0000"/>
                <w:szCs w:val="20"/>
              </w:rPr>
            </w:pPr>
            <w:r w:rsidRPr="00556829">
              <w:rPr>
                <w:b/>
                <w:bCs/>
                <w:color w:val="FF0000"/>
                <w:szCs w:val="20"/>
              </w:rPr>
              <w:t>1</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0B99E4FC" w14:textId="77777777" w:rsidR="00556829" w:rsidRPr="00556829" w:rsidRDefault="00556829" w:rsidP="00556829">
            <w:pPr>
              <w:ind w:firstLine="0"/>
              <w:jc w:val="center"/>
              <w:rPr>
                <w:color w:val="FF0000"/>
                <w:szCs w:val="20"/>
              </w:rPr>
            </w:pPr>
            <w:r w:rsidRPr="00556829">
              <w:rPr>
                <w:color w:val="FF0000"/>
                <w:szCs w:val="20"/>
              </w:rPr>
              <w:t>1</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29F24687" w14:textId="77777777" w:rsidR="00556829" w:rsidRPr="00556829" w:rsidRDefault="00556829" w:rsidP="00556829">
            <w:pPr>
              <w:ind w:firstLine="0"/>
              <w:jc w:val="center"/>
              <w:rPr>
                <w:b/>
                <w:bCs/>
                <w:color w:val="FF0000"/>
                <w:szCs w:val="20"/>
              </w:rPr>
            </w:pPr>
            <w:r w:rsidRPr="00556829">
              <w:rPr>
                <w:b/>
                <w:bCs/>
                <w:color w:val="FF0000"/>
                <w:szCs w:val="20"/>
              </w:rPr>
              <w:t>34</w:t>
            </w:r>
          </w:p>
        </w:tc>
      </w:tr>
      <w:tr w:rsidR="00556829" w:rsidRPr="00556829" w14:paraId="670F0E27" w14:textId="77777777" w:rsidTr="006A7B65">
        <w:trPr>
          <w:trHeight w:val="20"/>
        </w:trPr>
        <w:tc>
          <w:tcPr>
            <w:tcW w:w="1040" w:type="pct"/>
            <w:vMerge w:val="restart"/>
            <w:tcBorders>
              <w:top w:val="nil"/>
              <w:left w:val="single" w:sz="4" w:space="0" w:color="auto"/>
              <w:bottom w:val="single" w:sz="4" w:space="0" w:color="auto"/>
              <w:right w:val="single" w:sz="4" w:space="0" w:color="auto"/>
            </w:tcBorders>
            <w:shd w:val="clear" w:color="auto" w:fill="auto"/>
            <w:vAlign w:val="center"/>
            <w:hideMark/>
          </w:tcPr>
          <w:p w14:paraId="656E1125" w14:textId="77777777" w:rsidR="00556829" w:rsidRPr="00556829" w:rsidRDefault="00556829" w:rsidP="00556829">
            <w:pPr>
              <w:ind w:firstLine="0"/>
              <w:rPr>
                <w:color w:val="FF0000"/>
                <w:szCs w:val="20"/>
              </w:rPr>
            </w:pPr>
            <w:r w:rsidRPr="00556829">
              <w:rPr>
                <w:color w:val="FF0000"/>
                <w:szCs w:val="20"/>
              </w:rPr>
              <w:t>Искусство</w:t>
            </w:r>
          </w:p>
        </w:tc>
        <w:tc>
          <w:tcPr>
            <w:tcW w:w="1349" w:type="pct"/>
            <w:tcBorders>
              <w:top w:val="nil"/>
              <w:left w:val="nil"/>
              <w:bottom w:val="single" w:sz="4" w:space="0" w:color="auto"/>
              <w:right w:val="single" w:sz="4" w:space="0" w:color="auto"/>
            </w:tcBorders>
            <w:shd w:val="clear" w:color="auto" w:fill="auto"/>
            <w:vAlign w:val="center"/>
            <w:hideMark/>
          </w:tcPr>
          <w:p w14:paraId="4A94968D" w14:textId="77777777" w:rsidR="00556829" w:rsidRPr="00556829" w:rsidRDefault="00556829" w:rsidP="00556829">
            <w:pPr>
              <w:ind w:firstLine="0"/>
              <w:rPr>
                <w:color w:val="FF0000"/>
                <w:szCs w:val="20"/>
              </w:rPr>
            </w:pPr>
            <w:r w:rsidRPr="00556829">
              <w:rPr>
                <w:color w:val="FF0000"/>
                <w:szCs w:val="20"/>
              </w:rPr>
              <w:t>Изобразительное искусство</w:t>
            </w:r>
          </w:p>
        </w:tc>
        <w:tc>
          <w:tcPr>
            <w:tcW w:w="223" w:type="pct"/>
            <w:tcBorders>
              <w:top w:val="nil"/>
              <w:left w:val="nil"/>
              <w:bottom w:val="single" w:sz="4" w:space="0" w:color="auto"/>
              <w:right w:val="single" w:sz="4" w:space="0" w:color="auto"/>
            </w:tcBorders>
            <w:shd w:val="clear" w:color="auto" w:fill="auto"/>
            <w:vAlign w:val="center"/>
          </w:tcPr>
          <w:p w14:paraId="41607E75"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2DE0232D" w14:textId="77777777" w:rsidR="00556829" w:rsidRPr="00556829" w:rsidRDefault="00556829" w:rsidP="00556829">
            <w:pPr>
              <w:ind w:firstLine="0"/>
              <w:jc w:val="center"/>
              <w:rPr>
                <w:b/>
                <w:bCs/>
                <w:color w:val="FF0000"/>
                <w:szCs w:val="20"/>
              </w:rPr>
            </w:pPr>
            <w:r w:rsidRPr="00556829">
              <w:rPr>
                <w:b/>
                <w:bCs/>
                <w:color w:val="FF0000"/>
                <w:szCs w:val="20"/>
              </w:rPr>
              <w:t>33</w:t>
            </w:r>
          </w:p>
        </w:tc>
        <w:tc>
          <w:tcPr>
            <w:tcW w:w="223" w:type="pct"/>
            <w:tcBorders>
              <w:top w:val="nil"/>
              <w:left w:val="nil"/>
              <w:bottom w:val="single" w:sz="4" w:space="0" w:color="auto"/>
              <w:right w:val="single" w:sz="4" w:space="0" w:color="auto"/>
            </w:tcBorders>
            <w:shd w:val="clear" w:color="auto" w:fill="auto"/>
            <w:vAlign w:val="center"/>
          </w:tcPr>
          <w:p w14:paraId="0AB23291"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714AA782"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23" w:type="pct"/>
            <w:tcBorders>
              <w:top w:val="nil"/>
              <w:left w:val="nil"/>
              <w:bottom w:val="single" w:sz="4" w:space="0" w:color="auto"/>
              <w:right w:val="single" w:sz="4" w:space="0" w:color="auto"/>
            </w:tcBorders>
            <w:shd w:val="clear" w:color="auto" w:fill="auto"/>
            <w:vAlign w:val="center"/>
          </w:tcPr>
          <w:p w14:paraId="58092754"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72369A27"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auto"/>
            <w:vAlign w:val="center"/>
          </w:tcPr>
          <w:p w14:paraId="33C4C5CD" w14:textId="77777777" w:rsidR="00556829" w:rsidRPr="00556829" w:rsidRDefault="00556829" w:rsidP="00556829">
            <w:pPr>
              <w:ind w:firstLine="0"/>
              <w:jc w:val="center"/>
              <w:rPr>
                <w:color w:val="FF0000"/>
                <w:szCs w:val="20"/>
              </w:rPr>
            </w:pPr>
            <w:r w:rsidRPr="00556829">
              <w:rPr>
                <w:color w:val="FF0000"/>
                <w:szCs w:val="20"/>
              </w:rPr>
              <w:t>1</w:t>
            </w:r>
          </w:p>
        </w:tc>
        <w:tc>
          <w:tcPr>
            <w:tcW w:w="279" w:type="pct"/>
            <w:tcBorders>
              <w:top w:val="nil"/>
              <w:left w:val="nil"/>
              <w:bottom w:val="single" w:sz="4" w:space="0" w:color="auto"/>
              <w:right w:val="single" w:sz="4" w:space="0" w:color="auto"/>
            </w:tcBorders>
            <w:shd w:val="clear" w:color="auto" w:fill="auto"/>
            <w:vAlign w:val="center"/>
          </w:tcPr>
          <w:p w14:paraId="1EE5183A"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55DF18E0" w14:textId="77777777" w:rsidR="00556829" w:rsidRPr="00556829" w:rsidRDefault="00556829" w:rsidP="00556829">
            <w:pPr>
              <w:ind w:firstLine="0"/>
              <w:jc w:val="center"/>
              <w:rPr>
                <w:color w:val="FF0000"/>
                <w:szCs w:val="20"/>
              </w:rPr>
            </w:pPr>
            <w:r w:rsidRPr="00556829">
              <w:rPr>
                <w:color w:val="FF0000"/>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ACA1EDE" w14:textId="77777777" w:rsidR="00556829" w:rsidRPr="00556829" w:rsidRDefault="00556829" w:rsidP="00556829">
            <w:pPr>
              <w:ind w:firstLine="0"/>
              <w:jc w:val="center"/>
              <w:rPr>
                <w:b/>
                <w:bCs/>
                <w:color w:val="FF0000"/>
                <w:szCs w:val="20"/>
              </w:rPr>
            </w:pPr>
            <w:r w:rsidRPr="00556829">
              <w:rPr>
                <w:b/>
                <w:bCs/>
                <w:color w:val="FF0000"/>
                <w:szCs w:val="20"/>
              </w:rPr>
              <w:t>135</w:t>
            </w:r>
          </w:p>
        </w:tc>
      </w:tr>
      <w:tr w:rsidR="00556829" w:rsidRPr="00556829" w14:paraId="4AE565B4" w14:textId="77777777" w:rsidTr="006A7B65">
        <w:trPr>
          <w:trHeight w:val="20"/>
        </w:trPr>
        <w:tc>
          <w:tcPr>
            <w:tcW w:w="1040" w:type="pct"/>
            <w:vMerge/>
            <w:tcBorders>
              <w:top w:val="nil"/>
              <w:left w:val="single" w:sz="4" w:space="0" w:color="auto"/>
              <w:bottom w:val="single" w:sz="4" w:space="0" w:color="auto"/>
              <w:right w:val="single" w:sz="4" w:space="0" w:color="auto"/>
            </w:tcBorders>
            <w:shd w:val="clear" w:color="auto" w:fill="auto"/>
            <w:vAlign w:val="center"/>
            <w:hideMark/>
          </w:tcPr>
          <w:p w14:paraId="479ED066" w14:textId="77777777" w:rsidR="00556829" w:rsidRPr="00556829" w:rsidRDefault="00556829" w:rsidP="00556829">
            <w:pPr>
              <w:ind w:firstLine="0"/>
              <w:rPr>
                <w:color w:val="FF0000"/>
                <w:szCs w:val="20"/>
              </w:rPr>
            </w:pPr>
          </w:p>
        </w:tc>
        <w:tc>
          <w:tcPr>
            <w:tcW w:w="1349" w:type="pct"/>
            <w:tcBorders>
              <w:top w:val="nil"/>
              <w:left w:val="nil"/>
              <w:bottom w:val="single" w:sz="4" w:space="0" w:color="auto"/>
              <w:right w:val="single" w:sz="4" w:space="0" w:color="auto"/>
            </w:tcBorders>
            <w:shd w:val="clear" w:color="auto" w:fill="auto"/>
            <w:vAlign w:val="center"/>
            <w:hideMark/>
          </w:tcPr>
          <w:p w14:paraId="32ADB7EA" w14:textId="77777777" w:rsidR="00556829" w:rsidRPr="00556829" w:rsidRDefault="00556829" w:rsidP="00556829">
            <w:pPr>
              <w:ind w:firstLine="0"/>
              <w:rPr>
                <w:color w:val="FF0000"/>
                <w:szCs w:val="20"/>
              </w:rPr>
            </w:pPr>
            <w:r w:rsidRPr="00556829">
              <w:rPr>
                <w:color w:val="FF0000"/>
                <w:szCs w:val="20"/>
              </w:rPr>
              <w:t>Музыка</w:t>
            </w:r>
          </w:p>
        </w:tc>
        <w:tc>
          <w:tcPr>
            <w:tcW w:w="223" w:type="pct"/>
            <w:tcBorders>
              <w:top w:val="nil"/>
              <w:left w:val="nil"/>
              <w:bottom w:val="single" w:sz="4" w:space="0" w:color="auto"/>
              <w:right w:val="single" w:sz="4" w:space="0" w:color="auto"/>
            </w:tcBorders>
            <w:shd w:val="clear" w:color="auto" w:fill="auto"/>
            <w:vAlign w:val="center"/>
          </w:tcPr>
          <w:p w14:paraId="4D756433"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2B91CA5A" w14:textId="77777777" w:rsidR="00556829" w:rsidRPr="00556829" w:rsidRDefault="00556829" w:rsidP="00556829">
            <w:pPr>
              <w:ind w:firstLine="0"/>
              <w:jc w:val="center"/>
              <w:rPr>
                <w:b/>
                <w:bCs/>
                <w:color w:val="FF0000"/>
                <w:szCs w:val="20"/>
              </w:rPr>
            </w:pPr>
            <w:r w:rsidRPr="00556829">
              <w:rPr>
                <w:b/>
                <w:bCs/>
                <w:color w:val="FF0000"/>
                <w:szCs w:val="20"/>
              </w:rPr>
              <w:t>33</w:t>
            </w:r>
          </w:p>
        </w:tc>
        <w:tc>
          <w:tcPr>
            <w:tcW w:w="223" w:type="pct"/>
            <w:tcBorders>
              <w:top w:val="nil"/>
              <w:left w:val="nil"/>
              <w:bottom w:val="single" w:sz="4" w:space="0" w:color="auto"/>
              <w:right w:val="single" w:sz="4" w:space="0" w:color="auto"/>
            </w:tcBorders>
            <w:shd w:val="clear" w:color="auto" w:fill="auto"/>
            <w:vAlign w:val="center"/>
          </w:tcPr>
          <w:p w14:paraId="130C9FA9"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6655DC60"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23" w:type="pct"/>
            <w:tcBorders>
              <w:top w:val="nil"/>
              <w:left w:val="nil"/>
              <w:bottom w:val="single" w:sz="4" w:space="0" w:color="auto"/>
              <w:right w:val="single" w:sz="4" w:space="0" w:color="auto"/>
            </w:tcBorders>
            <w:shd w:val="clear" w:color="auto" w:fill="auto"/>
            <w:vAlign w:val="center"/>
          </w:tcPr>
          <w:p w14:paraId="06F441BE"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638ADAF5"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auto"/>
            <w:vAlign w:val="center"/>
          </w:tcPr>
          <w:p w14:paraId="60FEC70A" w14:textId="77777777" w:rsidR="00556829" w:rsidRPr="00556829" w:rsidRDefault="00556829" w:rsidP="00556829">
            <w:pPr>
              <w:ind w:firstLine="0"/>
              <w:jc w:val="center"/>
              <w:rPr>
                <w:color w:val="FF0000"/>
                <w:szCs w:val="20"/>
              </w:rPr>
            </w:pPr>
            <w:r w:rsidRPr="00556829">
              <w:rPr>
                <w:color w:val="FF0000"/>
                <w:szCs w:val="20"/>
              </w:rPr>
              <w:t>1</w:t>
            </w:r>
          </w:p>
        </w:tc>
        <w:tc>
          <w:tcPr>
            <w:tcW w:w="279" w:type="pct"/>
            <w:tcBorders>
              <w:top w:val="nil"/>
              <w:left w:val="nil"/>
              <w:bottom w:val="single" w:sz="4" w:space="0" w:color="auto"/>
              <w:right w:val="single" w:sz="4" w:space="0" w:color="auto"/>
            </w:tcBorders>
            <w:shd w:val="clear" w:color="auto" w:fill="auto"/>
            <w:vAlign w:val="center"/>
          </w:tcPr>
          <w:p w14:paraId="2926A2E6"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A442A58" w14:textId="77777777" w:rsidR="00556829" w:rsidRPr="00556829" w:rsidRDefault="00556829" w:rsidP="00556829">
            <w:pPr>
              <w:ind w:firstLine="0"/>
              <w:jc w:val="center"/>
              <w:rPr>
                <w:color w:val="FF0000"/>
                <w:szCs w:val="20"/>
              </w:rPr>
            </w:pPr>
            <w:r w:rsidRPr="00556829">
              <w:rPr>
                <w:color w:val="FF0000"/>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419552D" w14:textId="77777777" w:rsidR="00556829" w:rsidRPr="00556829" w:rsidRDefault="00556829" w:rsidP="00556829">
            <w:pPr>
              <w:ind w:firstLine="0"/>
              <w:jc w:val="center"/>
              <w:rPr>
                <w:b/>
                <w:bCs/>
                <w:color w:val="FF0000"/>
                <w:szCs w:val="20"/>
              </w:rPr>
            </w:pPr>
            <w:r w:rsidRPr="00556829">
              <w:rPr>
                <w:b/>
                <w:bCs/>
                <w:color w:val="FF0000"/>
                <w:szCs w:val="20"/>
              </w:rPr>
              <w:t>135</w:t>
            </w:r>
          </w:p>
        </w:tc>
      </w:tr>
      <w:tr w:rsidR="00556829" w:rsidRPr="00556829" w14:paraId="2DD7D116"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5D7B99BC" w14:textId="77777777" w:rsidR="00556829" w:rsidRPr="00556829" w:rsidRDefault="00556829" w:rsidP="00556829">
            <w:pPr>
              <w:ind w:firstLine="0"/>
              <w:rPr>
                <w:color w:val="FF0000"/>
                <w:szCs w:val="20"/>
              </w:rPr>
            </w:pPr>
            <w:r w:rsidRPr="00556829">
              <w:rPr>
                <w:color w:val="FF0000"/>
                <w:szCs w:val="20"/>
              </w:rPr>
              <w:t xml:space="preserve">Технология </w:t>
            </w:r>
          </w:p>
        </w:tc>
        <w:tc>
          <w:tcPr>
            <w:tcW w:w="1349" w:type="pct"/>
            <w:tcBorders>
              <w:top w:val="nil"/>
              <w:left w:val="nil"/>
              <w:bottom w:val="single" w:sz="4" w:space="0" w:color="auto"/>
              <w:right w:val="single" w:sz="4" w:space="0" w:color="auto"/>
            </w:tcBorders>
            <w:shd w:val="clear" w:color="auto" w:fill="auto"/>
            <w:vAlign w:val="center"/>
            <w:hideMark/>
          </w:tcPr>
          <w:p w14:paraId="69C597FD" w14:textId="77777777" w:rsidR="00556829" w:rsidRPr="00556829" w:rsidRDefault="00556829" w:rsidP="00556829">
            <w:pPr>
              <w:ind w:firstLine="0"/>
              <w:rPr>
                <w:color w:val="FF0000"/>
                <w:szCs w:val="20"/>
              </w:rPr>
            </w:pPr>
            <w:r w:rsidRPr="00556829">
              <w:rPr>
                <w:color w:val="FF0000"/>
                <w:szCs w:val="20"/>
              </w:rPr>
              <w:t>Технология</w:t>
            </w:r>
          </w:p>
        </w:tc>
        <w:tc>
          <w:tcPr>
            <w:tcW w:w="223" w:type="pct"/>
            <w:tcBorders>
              <w:top w:val="nil"/>
              <w:left w:val="nil"/>
              <w:bottom w:val="single" w:sz="4" w:space="0" w:color="auto"/>
              <w:right w:val="single" w:sz="4" w:space="0" w:color="auto"/>
            </w:tcBorders>
            <w:shd w:val="clear" w:color="auto" w:fill="auto"/>
            <w:vAlign w:val="center"/>
          </w:tcPr>
          <w:p w14:paraId="5C64A4D1"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1C13D2F3" w14:textId="77777777" w:rsidR="00556829" w:rsidRPr="00556829" w:rsidRDefault="00556829" w:rsidP="00556829">
            <w:pPr>
              <w:ind w:firstLine="0"/>
              <w:jc w:val="center"/>
              <w:rPr>
                <w:b/>
                <w:bCs/>
                <w:color w:val="FF0000"/>
                <w:szCs w:val="20"/>
              </w:rPr>
            </w:pPr>
            <w:r w:rsidRPr="00556829">
              <w:rPr>
                <w:b/>
                <w:bCs/>
                <w:color w:val="FF0000"/>
                <w:szCs w:val="20"/>
              </w:rPr>
              <w:t>33</w:t>
            </w:r>
          </w:p>
        </w:tc>
        <w:tc>
          <w:tcPr>
            <w:tcW w:w="223" w:type="pct"/>
            <w:tcBorders>
              <w:top w:val="nil"/>
              <w:left w:val="nil"/>
              <w:bottom w:val="single" w:sz="4" w:space="0" w:color="auto"/>
              <w:right w:val="single" w:sz="4" w:space="0" w:color="auto"/>
            </w:tcBorders>
            <w:shd w:val="clear" w:color="auto" w:fill="auto"/>
            <w:vAlign w:val="center"/>
          </w:tcPr>
          <w:p w14:paraId="3F9072C5"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238FB5C7"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23" w:type="pct"/>
            <w:tcBorders>
              <w:top w:val="nil"/>
              <w:left w:val="nil"/>
              <w:bottom w:val="single" w:sz="4" w:space="0" w:color="auto"/>
              <w:right w:val="single" w:sz="4" w:space="0" w:color="auto"/>
            </w:tcBorders>
            <w:shd w:val="clear" w:color="auto" w:fill="auto"/>
            <w:vAlign w:val="center"/>
          </w:tcPr>
          <w:p w14:paraId="5B3D4E56" w14:textId="77777777" w:rsidR="00556829" w:rsidRPr="00556829" w:rsidRDefault="00556829" w:rsidP="00556829">
            <w:pPr>
              <w:ind w:firstLine="0"/>
              <w:jc w:val="center"/>
              <w:rPr>
                <w:color w:val="FF0000"/>
                <w:szCs w:val="20"/>
              </w:rPr>
            </w:pPr>
            <w:r w:rsidRPr="00556829">
              <w:rPr>
                <w:color w:val="FF0000"/>
                <w:szCs w:val="20"/>
              </w:rPr>
              <w:t>1</w:t>
            </w:r>
          </w:p>
        </w:tc>
        <w:tc>
          <w:tcPr>
            <w:tcW w:w="277" w:type="pct"/>
            <w:tcBorders>
              <w:top w:val="nil"/>
              <w:left w:val="nil"/>
              <w:bottom w:val="single" w:sz="4" w:space="0" w:color="auto"/>
              <w:right w:val="single" w:sz="4" w:space="0" w:color="auto"/>
            </w:tcBorders>
            <w:shd w:val="clear" w:color="auto" w:fill="auto"/>
            <w:vAlign w:val="center"/>
          </w:tcPr>
          <w:p w14:paraId="59F3182D"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auto"/>
            <w:vAlign w:val="center"/>
          </w:tcPr>
          <w:p w14:paraId="5DF35581" w14:textId="77777777" w:rsidR="00556829" w:rsidRPr="00556829" w:rsidRDefault="00556829" w:rsidP="00556829">
            <w:pPr>
              <w:ind w:firstLine="0"/>
              <w:jc w:val="center"/>
              <w:rPr>
                <w:color w:val="FF0000"/>
                <w:szCs w:val="20"/>
              </w:rPr>
            </w:pPr>
            <w:r w:rsidRPr="00556829">
              <w:rPr>
                <w:color w:val="FF0000"/>
                <w:szCs w:val="20"/>
              </w:rPr>
              <w:t>1</w:t>
            </w:r>
          </w:p>
        </w:tc>
        <w:tc>
          <w:tcPr>
            <w:tcW w:w="279" w:type="pct"/>
            <w:tcBorders>
              <w:top w:val="nil"/>
              <w:left w:val="nil"/>
              <w:bottom w:val="single" w:sz="4" w:space="0" w:color="auto"/>
              <w:right w:val="single" w:sz="4" w:space="0" w:color="auto"/>
            </w:tcBorders>
            <w:shd w:val="clear" w:color="auto" w:fill="auto"/>
            <w:vAlign w:val="center"/>
          </w:tcPr>
          <w:p w14:paraId="5B2429ED" w14:textId="77777777" w:rsidR="00556829" w:rsidRPr="00556829" w:rsidRDefault="00556829" w:rsidP="00556829">
            <w:pPr>
              <w:ind w:firstLine="0"/>
              <w:jc w:val="center"/>
              <w:rPr>
                <w:b/>
                <w:bCs/>
                <w:color w:val="FF0000"/>
                <w:szCs w:val="20"/>
              </w:rPr>
            </w:pPr>
            <w:r w:rsidRPr="00556829">
              <w:rPr>
                <w:b/>
                <w:bCs/>
                <w:color w:val="FF0000"/>
                <w:szCs w:val="20"/>
              </w:rPr>
              <w:t>34</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56950CD" w14:textId="77777777" w:rsidR="00556829" w:rsidRPr="00556829" w:rsidRDefault="00556829" w:rsidP="00556829">
            <w:pPr>
              <w:ind w:firstLine="0"/>
              <w:jc w:val="center"/>
              <w:rPr>
                <w:color w:val="FF0000"/>
                <w:szCs w:val="20"/>
              </w:rPr>
            </w:pPr>
            <w:r w:rsidRPr="00556829">
              <w:rPr>
                <w:color w:val="FF0000"/>
                <w:szCs w:val="20"/>
              </w:rPr>
              <w:t>4</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044D8AF0" w14:textId="77777777" w:rsidR="00556829" w:rsidRPr="00556829" w:rsidRDefault="00556829" w:rsidP="00556829">
            <w:pPr>
              <w:ind w:firstLine="0"/>
              <w:jc w:val="center"/>
              <w:rPr>
                <w:b/>
                <w:bCs/>
                <w:color w:val="FF0000"/>
                <w:szCs w:val="20"/>
              </w:rPr>
            </w:pPr>
            <w:r w:rsidRPr="00556829">
              <w:rPr>
                <w:b/>
                <w:bCs/>
                <w:color w:val="FF0000"/>
                <w:szCs w:val="20"/>
              </w:rPr>
              <w:t>135</w:t>
            </w:r>
          </w:p>
        </w:tc>
      </w:tr>
      <w:tr w:rsidR="00556829" w:rsidRPr="00556829" w14:paraId="65BBDC1F" w14:textId="77777777" w:rsidTr="006A7B65">
        <w:trPr>
          <w:trHeight w:val="20"/>
        </w:trPr>
        <w:tc>
          <w:tcPr>
            <w:tcW w:w="1040" w:type="pct"/>
            <w:tcBorders>
              <w:top w:val="nil"/>
              <w:left w:val="single" w:sz="4" w:space="0" w:color="auto"/>
              <w:bottom w:val="single" w:sz="4" w:space="0" w:color="auto"/>
              <w:right w:val="single" w:sz="4" w:space="0" w:color="auto"/>
            </w:tcBorders>
            <w:shd w:val="clear" w:color="auto" w:fill="auto"/>
            <w:vAlign w:val="center"/>
            <w:hideMark/>
          </w:tcPr>
          <w:p w14:paraId="4B7CFFCD" w14:textId="77777777" w:rsidR="00556829" w:rsidRPr="00556829" w:rsidRDefault="00556829" w:rsidP="00556829">
            <w:pPr>
              <w:ind w:firstLine="0"/>
              <w:rPr>
                <w:color w:val="FF0000"/>
                <w:szCs w:val="20"/>
              </w:rPr>
            </w:pPr>
            <w:r w:rsidRPr="00556829">
              <w:rPr>
                <w:color w:val="FF0000"/>
                <w:szCs w:val="20"/>
              </w:rPr>
              <w:t>Физическая культура</w:t>
            </w:r>
          </w:p>
        </w:tc>
        <w:tc>
          <w:tcPr>
            <w:tcW w:w="1349" w:type="pct"/>
            <w:tcBorders>
              <w:top w:val="nil"/>
              <w:left w:val="nil"/>
              <w:bottom w:val="single" w:sz="4" w:space="0" w:color="auto"/>
              <w:right w:val="single" w:sz="4" w:space="0" w:color="auto"/>
            </w:tcBorders>
            <w:shd w:val="clear" w:color="auto" w:fill="auto"/>
            <w:vAlign w:val="center"/>
            <w:hideMark/>
          </w:tcPr>
          <w:p w14:paraId="156E27E7" w14:textId="77777777" w:rsidR="00556829" w:rsidRPr="00556829" w:rsidRDefault="00556829" w:rsidP="00556829">
            <w:pPr>
              <w:ind w:firstLine="0"/>
              <w:rPr>
                <w:color w:val="FF0000"/>
                <w:szCs w:val="20"/>
              </w:rPr>
            </w:pPr>
            <w:r w:rsidRPr="00556829">
              <w:rPr>
                <w:color w:val="FF0000"/>
                <w:szCs w:val="20"/>
              </w:rPr>
              <w:t>Физическая культура</w:t>
            </w:r>
          </w:p>
        </w:tc>
        <w:tc>
          <w:tcPr>
            <w:tcW w:w="223" w:type="pct"/>
            <w:tcBorders>
              <w:top w:val="nil"/>
              <w:left w:val="nil"/>
              <w:bottom w:val="single" w:sz="4" w:space="0" w:color="auto"/>
              <w:right w:val="single" w:sz="4" w:space="0" w:color="auto"/>
            </w:tcBorders>
            <w:shd w:val="clear" w:color="auto" w:fill="auto"/>
            <w:vAlign w:val="center"/>
          </w:tcPr>
          <w:p w14:paraId="3DFD86E2"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422C6E42" w14:textId="77777777" w:rsidR="00556829" w:rsidRPr="00556829" w:rsidRDefault="00556829" w:rsidP="00556829">
            <w:pPr>
              <w:ind w:firstLine="0"/>
              <w:jc w:val="center"/>
              <w:rPr>
                <w:b/>
                <w:bCs/>
                <w:color w:val="FF0000"/>
                <w:szCs w:val="20"/>
              </w:rPr>
            </w:pPr>
            <w:r w:rsidRPr="00556829">
              <w:rPr>
                <w:b/>
                <w:bCs/>
                <w:color w:val="FF0000"/>
                <w:szCs w:val="20"/>
              </w:rPr>
              <w:t>66</w:t>
            </w:r>
          </w:p>
        </w:tc>
        <w:tc>
          <w:tcPr>
            <w:tcW w:w="223" w:type="pct"/>
            <w:tcBorders>
              <w:top w:val="nil"/>
              <w:left w:val="nil"/>
              <w:bottom w:val="single" w:sz="4" w:space="0" w:color="auto"/>
              <w:right w:val="single" w:sz="4" w:space="0" w:color="auto"/>
            </w:tcBorders>
            <w:shd w:val="clear" w:color="auto" w:fill="auto"/>
            <w:vAlign w:val="center"/>
          </w:tcPr>
          <w:p w14:paraId="3D8EB1DE"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264A6DF6"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23" w:type="pct"/>
            <w:tcBorders>
              <w:top w:val="nil"/>
              <w:left w:val="nil"/>
              <w:bottom w:val="single" w:sz="4" w:space="0" w:color="auto"/>
              <w:right w:val="single" w:sz="4" w:space="0" w:color="auto"/>
            </w:tcBorders>
            <w:shd w:val="clear" w:color="auto" w:fill="auto"/>
            <w:vAlign w:val="center"/>
          </w:tcPr>
          <w:p w14:paraId="106947D1" w14:textId="77777777" w:rsidR="00556829" w:rsidRPr="00556829" w:rsidRDefault="00556829" w:rsidP="00556829">
            <w:pPr>
              <w:ind w:firstLine="0"/>
              <w:jc w:val="center"/>
              <w:rPr>
                <w:color w:val="FF0000"/>
                <w:szCs w:val="20"/>
              </w:rPr>
            </w:pPr>
            <w:r w:rsidRPr="00556829">
              <w:rPr>
                <w:color w:val="FF0000"/>
                <w:szCs w:val="20"/>
              </w:rPr>
              <w:t>2</w:t>
            </w:r>
          </w:p>
        </w:tc>
        <w:tc>
          <w:tcPr>
            <w:tcW w:w="277" w:type="pct"/>
            <w:tcBorders>
              <w:top w:val="nil"/>
              <w:left w:val="nil"/>
              <w:bottom w:val="single" w:sz="4" w:space="0" w:color="auto"/>
              <w:right w:val="single" w:sz="4" w:space="0" w:color="auto"/>
            </w:tcBorders>
            <w:shd w:val="clear" w:color="auto" w:fill="auto"/>
            <w:vAlign w:val="center"/>
          </w:tcPr>
          <w:p w14:paraId="31F4E169"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auto"/>
            <w:vAlign w:val="center"/>
          </w:tcPr>
          <w:p w14:paraId="1A7853BC" w14:textId="77777777" w:rsidR="00556829" w:rsidRPr="00556829" w:rsidRDefault="00556829" w:rsidP="00556829">
            <w:pPr>
              <w:ind w:firstLine="0"/>
              <w:jc w:val="center"/>
              <w:rPr>
                <w:color w:val="FF0000"/>
                <w:szCs w:val="20"/>
              </w:rPr>
            </w:pPr>
            <w:r w:rsidRPr="00556829">
              <w:rPr>
                <w:color w:val="FF0000"/>
                <w:szCs w:val="20"/>
              </w:rPr>
              <w:t>2</w:t>
            </w:r>
          </w:p>
        </w:tc>
        <w:tc>
          <w:tcPr>
            <w:tcW w:w="279" w:type="pct"/>
            <w:tcBorders>
              <w:top w:val="nil"/>
              <w:left w:val="nil"/>
              <w:bottom w:val="single" w:sz="4" w:space="0" w:color="auto"/>
              <w:right w:val="single" w:sz="4" w:space="0" w:color="auto"/>
            </w:tcBorders>
            <w:shd w:val="clear" w:color="auto" w:fill="auto"/>
            <w:vAlign w:val="center"/>
          </w:tcPr>
          <w:p w14:paraId="15311DEE" w14:textId="77777777" w:rsidR="00556829" w:rsidRPr="00556829" w:rsidRDefault="00556829" w:rsidP="00556829">
            <w:pPr>
              <w:ind w:firstLine="0"/>
              <w:jc w:val="center"/>
              <w:rPr>
                <w:b/>
                <w:bCs/>
                <w:color w:val="FF0000"/>
                <w:szCs w:val="20"/>
              </w:rPr>
            </w:pPr>
            <w:r w:rsidRPr="00556829">
              <w:rPr>
                <w:b/>
                <w:bCs/>
                <w:color w:val="FF0000"/>
                <w:szCs w:val="20"/>
              </w:rPr>
              <w:t>68</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855E3A5" w14:textId="77777777" w:rsidR="00556829" w:rsidRPr="00556829" w:rsidRDefault="00556829" w:rsidP="00556829">
            <w:pPr>
              <w:ind w:firstLine="0"/>
              <w:jc w:val="center"/>
              <w:rPr>
                <w:color w:val="FF0000"/>
                <w:szCs w:val="20"/>
              </w:rPr>
            </w:pPr>
            <w:r w:rsidRPr="00556829">
              <w:rPr>
                <w:color w:val="FF0000"/>
                <w:szCs w:val="20"/>
              </w:rPr>
              <w:t>8</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320ADC8D" w14:textId="77777777" w:rsidR="00556829" w:rsidRPr="00556829" w:rsidRDefault="00556829" w:rsidP="00556829">
            <w:pPr>
              <w:ind w:firstLine="0"/>
              <w:jc w:val="center"/>
              <w:rPr>
                <w:b/>
                <w:bCs/>
                <w:color w:val="FF0000"/>
                <w:szCs w:val="20"/>
              </w:rPr>
            </w:pPr>
            <w:r w:rsidRPr="00556829">
              <w:rPr>
                <w:b/>
                <w:bCs/>
                <w:color w:val="FF0000"/>
                <w:szCs w:val="20"/>
              </w:rPr>
              <w:t>270</w:t>
            </w:r>
          </w:p>
        </w:tc>
      </w:tr>
      <w:tr w:rsidR="00556829" w:rsidRPr="00556829" w14:paraId="425A470D" w14:textId="77777777" w:rsidTr="006A7B65">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8755D" w14:textId="77777777" w:rsidR="00556829" w:rsidRPr="00556829" w:rsidRDefault="00556829" w:rsidP="00556829">
            <w:pPr>
              <w:ind w:firstLine="0"/>
              <w:rPr>
                <w:b/>
                <w:bCs/>
                <w:color w:val="FF0000"/>
                <w:szCs w:val="20"/>
              </w:rPr>
            </w:pPr>
            <w:r w:rsidRPr="00556829">
              <w:rPr>
                <w:b/>
                <w:bCs/>
                <w:color w:val="FF0000"/>
                <w:szCs w:val="20"/>
              </w:rPr>
              <w:t>Итого:</w:t>
            </w:r>
          </w:p>
        </w:tc>
        <w:tc>
          <w:tcPr>
            <w:tcW w:w="223" w:type="pct"/>
            <w:tcBorders>
              <w:top w:val="nil"/>
              <w:left w:val="nil"/>
              <w:bottom w:val="single" w:sz="4" w:space="0" w:color="auto"/>
              <w:right w:val="single" w:sz="4" w:space="0" w:color="auto"/>
            </w:tcBorders>
            <w:shd w:val="clear" w:color="auto" w:fill="auto"/>
            <w:vAlign w:val="center"/>
          </w:tcPr>
          <w:p w14:paraId="40BB6466" w14:textId="77777777" w:rsidR="00556829" w:rsidRPr="00556829" w:rsidRDefault="00556829" w:rsidP="00556829">
            <w:pPr>
              <w:ind w:firstLine="0"/>
              <w:jc w:val="center"/>
              <w:rPr>
                <w:b/>
                <w:bCs/>
                <w:color w:val="FF0000"/>
                <w:szCs w:val="20"/>
              </w:rPr>
            </w:pPr>
            <w:r w:rsidRPr="00556829">
              <w:rPr>
                <w:b/>
                <w:bCs/>
                <w:color w:val="FF0000"/>
                <w:szCs w:val="20"/>
              </w:rPr>
              <w:t>21</w:t>
            </w:r>
          </w:p>
        </w:tc>
        <w:tc>
          <w:tcPr>
            <w:tcW w:w="277" w:type="pct"/>
            <w:tcBorders>
              <w:top w:val="nil"/>
              <w:left w:val="nil"/>
              <w:bottom w:val="single" w:sz="4" w:space="0" w:color="auto"/>
              <w:right w:val="single" w:sz="4" w:space="0" w:color="auto"/>
            </w:tcBorders>
            <w:shd w:val="clear" w:color="auto" w:fill="auto"/>
            <w:vAlign w:val="center"/>
          </w:tcPr>
          <w:p w14:paraId="70078162" w14:textId="77777777" w:rsidR="00556829" w:rsidRPr="00556829" w:rsidRDefault="00556829" w:rsidP="00556829">
            <w:pPr>
              <w:ind w:firstLine="0"/>
              <w:jc w:val="center"/>
              <w:rPr>
                <w:b/>
                <w:bCs/>
                <w:color w:val="FF0000"/>
                <w:szCs w:val="20"/>
              </w:rPr>
            </w:pPr>
            <w:r w:rsidRPr="00556829">
              <w:rPr>
                <w:b/>
                <w:bCs/>
                <w:color w:val="FF0000"/>
                <w:szCs w:val="20"/>
              </w:rPr>
              <w:t>693</w:t>
            </w:r>
          </w:p>
        </w:tc>
        <w:tc>
          <w:tcPr>
            <w:tcW w:w="223" w:type="pct"/>
            <w:tcBorders>
              <w:top w:val="nil"/>
              <w:left w:val="nil"/>
              <w:bottom w:val="single" w:sz="4" w:space="0" w:color="auto"/>
              <w:right w:val="single" w:sz="4" w:space="0" w:color="auto"/>
            </w:tcBorders>
            <w:shd w:val="clear" w:color="auto" w:fill="auto"/>
            <w:vAlign w:val="center"/>
          </w:tcPr>
          <w:p w14:paraId="6AFB6EC1"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7" w:type="pct"/>
            <w:tcBorders>
              <w:top w:val="nil"/>
              <w:left w:val="nil"/>
              <w:bottom w:val="single" w:sz="4" w:space="0" w:color="auto"/>
              <w:right w:val="single" w:sz="4" w:space="0" w:color="auto"/>
            </w:tcBorders>
            <w:shd w:val="clear" w:color="auto" w:fill="auto"/>
            <w:vAlign w:val="center"/>
          </w:tcPr>
          <w:p w14:paraId="4AD4E084"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23" w:type="pct"/>
            <w:tcBorders>
              <w:top w:val="nil"/>
              <w:left w:val="nil"/>
              <w:bottom w:val="single" w:sz="4" w:space="0" w:color="auto"/>
              <w:right w:val="single" w:sz="4" w:space="0" w:color="auto"/>
            </w:tcBorders>
            <w:shd w:val="clear" w:color="auto" w:fill="auto"/>
            <w:vAlign w:val="center"/>
          </w:tcPr>
          <w:p w14:paraId="63B61246"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7" w:type="pct"/>
            <w:tcBorders>
              <w:top w:val="nil"/>
              <w:left w:val="nil"/>
              <w:bottom w:val="single" w:sz="4" w:space="0" w:color="auto"/>
              <w:right w:val="single" w:sz="4" w:space="0" w:color="auto"/>
            </w:tcBorders>
            <w:shd w:val="clear" w:color="auto" w:fill="auto"/>
            <w:vAlign w:val="center"/>
          </w:tcPr>
          <w:p w14:paraId="5AE7FDF7"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50" w:type="pct"/>
            <w:tcBorders>
              <w:top w:val="nil"/>
              <w:left w:val="nil"/>
              <w:bottom w:val="single" w:sz="4" w:space="0" w:color="auto"/>
              <w:right w:val="single" w:sz="4" w:space="0" w:color="auto"/>
            </w:tcBorders>
            <w:shd w:val="clear" w:color="auto" w:fill="auto"/>
            <w:vAlign w:val="center"/>
          </w:tcPr>
          <w:p w14:paraId="1106D436"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9" w:type="pct"/>
            <w:tcBorders>
              <w:top w:val="nil"/>
              <w:left w:val="nil"/>
              <w:bottom w:val="single" w:sz="4" w:space="0" w:color="auto"/>
              <w:right w:val="single" w:sz="4" w:space="0" w:color="auto"/>
            </w:tcBorders>
            <w:shd w:val="clear" w:color="auto" w:fill="auto"/>
            <w:vAlign w:val="center"/>
          </w:tcPr>
          <w:p w14:paraId="4E07C92C"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BBD879C" w14:textId="77777777" w:rsidR="00556829" w:rsidRPr="00556829" w:rsidRDefault="00556829" w:rsidP="00556829">
            <w:pPr>
              <w:ind w:firstLine="0"/>
              <w:jc w:val="center"/>
              <w:rPr>
                <w:color w:val="FF0000"/>
                <w:szCs w:val="20"/>
              </w:rPr>
            </w:pPr>
            <w:r w:rsidRPr="00556829">
              <w:rPr>
                <w:color w:val="FF0000"/>
                <w:szCs w:val="20"/>
              </w:rPr>
              <w:t>90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5108315B" w14:textId="77777777" w:rsidR="00556829" w:rsidRPr="00556829" w:rsidRDefault="00556829" w:rsidP="00556829">
            <w:pPr>
              <w:ind w:firstLine="0"/>
              <w:jc w:val="center"/>
              <w:rPr>
                <w:b/>
                <w:bCs/>
                <w:color w:val="FF0000"/>
                <w:szCs w:val="20"/>
              </w:rPr>
            </w:pPr>
            <w:r w:rsidRPr="00556829">
              <w:rPr>
                <w:b/>
                <w:bCs/>
                <w:color w:val="FF0000"/>
                <w:szCs w:val="20"/>
              </w:rPr>
              <w:t>3039</w:t>
            </w:r>
          </w:p>
        </w:tc>
      </w:tr>
      <w:tr w:rsidR="00556829" w:rsidRPr="00556829" w14:paraId="6B413059" w14:textId="77777777" w:rsidTr="006A7B65">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49325" w14:textId="77777777" w:rsidR="00556829" w:rsidRPr="00556829" w:rsidRDefault="00556829" w:rsidP="00556829">
            <w:pPr>
              <w:ind w:firstLine="0"/>
              <w:rPr>
                <w:b/>
                <w:bCs/>
                <w:color w:val="FF0000"/>
                <w:szCs w:val="20"/>
              </w:rPr>
            </w:pPr>
            <w:r w:rsidRPr="00556829">
              <w:rPr>
                <w:b/>
                <w:bCs/>
                <w:color w:val="FF0000"/>
                <w:szCs w:val="20"/>
              </w:rPr>
              <w:t>Часть , формируемая участниками образовательных отношений:</w:t>
            </w:r>
          </w:p>
        </w:tc>
        <w:tc>
          <w:tcPr>
            <w:tcW w:w="223" w:type="pct"/>
            <w:tcBorders>
              <w:top w:val="nil"/>
              <w:left w:val="nil"/>
              <w:bottom w:val="single" w:sz="4" w:space="0" w:color="auto"/>
              <w:right w:val="single" w:sz="4" w:space="0" w:color="auto"/>
            </w:tcBorders>
            <w:shd w:val="clear" w:color="auto" w:fill="auto"/>
            <w:vAlign w:val="center"/>
          </w:tcPr>
          <w:p w14:paraId="596DA89D"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5EEA7563"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23" w:type="pct"/>
            <w:tcBorders>
              <w:top w:val="nil"/>
              <w:left w:val="nil"/>
              <w:bottom w:val="single" w:sz="4" w:space="0" w:color="auto"/>
              <w:right w:val="single" w:sz="4" w:space="0" w:color="auto"/>
            </w:tcBorders>
            <w:shd w:val="clear" w:color="auto" w:fill="auto"/>
            <w:vAlign w:val="center"/>
          </w:tcPr>
          <w:p w14:paraId="63A63573"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7A5D587D"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23" w:type="pct"/>
            <w:tcBorders>
              <w:top w:val="nil"/>
              <w:left w:val="nil"/>
              <w:bottom w:val="single" w:sz="4" w:space="0" w:color="auto"/>
              <w:right w:val="single" w:sz="4" w:space="0" w:color="auto"/>
            </w:tcBorders>
            <w:shd w:val="clear" w:color="auto" w:fill="auto"/>
            <w:vAlign w:val="center"/>
          </w:tcPr>
          <w:p w14:paraId="6A1899D6"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77" w:type="pct"/>
            <w:tcBorders>
              <w:top w:val="nil"/>
              <w:left w:val="nil"/>
              <w:bottom w:val="single" w:sz="4" w:space="0" w:color="auto"/>
              <w:right w:val="single" w:sz="4" w:space="0" w:color="auto"/>
            </w:tcBorders>
            <w:shd w:val="clear" w:color="auto" w:fill="auto"/>
            <w:vAlign w:val="center"/>
          </w:tcPr>
          <w:p w14:paraId="4CD28C45"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50" w:type="pct"/>
            <w:tcBorders>
              <w:top w:val="nil"/>
              <w:left w:val="nil"/>
              <w:bottom w:val="single" w:sz="4" w:space="0" w:color="auto"/>
              <w:right w:val="single" w:sz="4" w:space="0" w:color="auto"/>
            </w:tcBorders>
            <w:shd w:val="clear" w:color="auto" w:fill="auto"/>
            <w:vAlign w:val="center"/>
          </w:tcPr>
          <w:p w14:paraId="445C11A0"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79" w:type="pct"/>
            <w:tcBorders>
              <w:top w:val="nil"/>
              <w:left w:val="nil"/>
              <w:bottom w:val="single" w:sz="4" w:space="0" w:color="auto"/>
              <w:right w:val="single" w:sz="4" w:space="0" w:color="auto"/>
            </w:tcBorders>
            <w:shd w:val="clear" w:color="auto" w:fill="auto"/>
            <w:vAlign w:val="center"/>
          </w:tcPr>
          <w:p w14:paraId="1B1D09CF"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440E0624" w14:textId="77777777" w:rsidR="00556829" w:rsidRPr="00556829" w:rsidRDefault="00556829" w:rsidP="00556829">
            <w:pPr>
              <w:ind w:firstLine="0"/>
              <w:jc w:val="center"/>
              <w:rPr>
                <w:b/>
                <w:bCs/>
                <w:color w:val="FF0000"/>
                <w:szCs w:val="20"/>
              </w:rPr>
            </w:pPr>
            <w:r w:rsidRPr="00556829">
              <w:rPr>
                <w:b/>
                <w:bCs/>
                <w:color w:val="FF0000"/>
                <w:szCs w:val="20"/>
              </w:rPr>
              <w:t>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690E78E7" w14:textId="77777777" w:rsidR="00556829" w:rsidRPr="00556829" w:rsidRDefault="00556829" w:rsidP="00556829">
            <w:pPr>
              <w:ind w:firstLine="0"/>
              <w:jc w:val="center"/>
              <w:rPr>
                <w:b/>
                <w:bCs/>
                <w:color w:val="FF0000"/>
                <w:szCs w:val="20"/>
              </w:rPr>
            </w:pPr>
            <w:r w:rsidRPr="00556829">
              <w:rPr>
                <w:b/>
                <w:bCs/>
                <w:color w:val="FF0000"/>
                <w:szCs w:val="20"/>
              </w:rPr>
              <w:t>0</w:t>
            </w:r>
          </w:p>
        </w:tc>
      </w:tr>
      <w:tr w:rsidR="00556829" w:rsidRPr="00556829" w14:paraId="240DC98F" w14:textId="77777777" w:rsidTr="006A7B65">
        <w:trPr>
          <w:trHeight w:val="20"/>
        </w:trPr>
        <w:tc>
          <w:tcPr>
            <w:tcW w:w="238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8BEE4" w14:textId="77777777" w:rsidR="00556829" w:rsidRPr="00556829" w:rsidRDefault="00556829" w:rsidP="00556829">
            <w:pPr>
              <w:ind w:firstLine="0"/>
              <w:rPr>
                <w:b/>
                <w:bCs/>
                <w:color w:val="FF0000"/>
                <w:szCs w:val="20"/>
              </w:rPr>
            </w:pPr>
            <w:r w:rsidRPr="00556829">
              <w:rPr>
                <w:b/>
                <w:bCs/>
                <w:color w:val="FF0000"/>
                <w:szCs w:val="20"/>
              </w:rPr>
              <w:t>Максимально допустимая недельная нагрузка</w:t>
            </w:r>
          </w:p>
        </w:tc>
        <w:tc>
          <w:tcPr>
            <w:tcW w:w="223" w:type="pct"/>
            <w:tcBorders>
              <w:top w:val="nil"/>
              <w:left w:val="nil"/>
              <w:bottom w:val="single" w:sz="4" w:space="0" w:color="auto"/>
              <w:right w:val="single" w:sz="4" w:space="0" w:color="auto"/>
            </w:tcBorders>
            <w:shd w:val="clear" w:color="auto" w:fill="auto"/>
            <w:vAlign w:val="center"/>
          </w:tcPr>
          <w:p w14:paraId="01F014B6" w14:textId="77777777" w:rsidR="00556829" w:rsidRPr="00556829" w:rsidRDefault="00556829" w:rsidP="00556829">
            <w:pPr>
              <w:ind w:firstLine="0"/>
              <w:jc w:val="center"/>
              <w:rPr>
                <w:b/>
                <w:bCs/>
                <w:color w:val="FF0000"/>
                <w:szCs w:val="20"/>
              </w:rPr>
            </w:pPr>
            <w:r w:rsidRPr="00556829">
              <w:rPr>
                <w:b/>
                <w:bCs/>
                <w:color w:val="FF0000"/>
                <w:szCs w:val="20"/>
              </w:rPr>
              <w:t>21</w:t>
            </w:r>
          </w:p>
        </w:tc>
        <w:tc>
          <w:tcPr>
            <w:tcW w:w="277" w:type="pct"/>
            <w:tcBorders>
              <w:top w:val="nil"/>
              <w:left w:val="nil"/>
              <w:bottom w:val="single" w:sz="4" w:space="0" w:color="auto"/>
              <w:right w:val="single" w:sz="4" w:space="0" w:color="auto"/>
            </w:tcBorders>
            <w:shd w:val="clear" w:color="auto" w:fill="auto"/>
            <w:vAlign w:val="center"/>
          </w:tcPr>
          <w:p w14:paraId="72574276" w14:textId="77777777" w:rsidR="00556829" w:rsidRPr="00556829" w:rsidRDefault="00556829" w:rsidP="00556829">
            <w:pPr>
              <w:ind w:firstLine="0"/>
              <w:jc w:val="center"/>
              <w:rPr>
                <w:b/>
                <w:bCs/>
                <w:color w:val="FF0000"/>
                <w:szCs w:val="20"/>
              </w:rPr>
            </w:pPr>
            <w:r w:rsidRPr="00556829">
              <w:rPr>
                <w:b/>
                <w:bCs/>
                <w:color w:val="FF0000"/>
                <w:szCs w:val="20"/>
              </w:rPr>
              <w:t>693</w:t>
            </w:r>
          </w:p>
        </w:tc>
        <w:tc>
          <w:tcPr>
            <w:tcW w:w="223" w:type="pct"/>
            <w:tcBorders>
              <w:top w:val="nil"/>
              <w:left w:val="nil"/>
              <w:bottom w:val="single" w:sz="4" w:space="0" w:color="auto"/>
              <w:right w:val="single" w:sz="4" w:space="0" w:color="auto"/>
            </w:tcBorders>
            <w:shd w:val="clear" w:color="auto" w:fill="auto"/>
            <w:vAlign w:val="center"/>
          </w:tcPr>
          <w:p w14:paraId="189D997D"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7" w:type="pct"/>
            <w:tcBorders>
              <w:top w:val="nil"/>
              <w:left w:val="nil"/>
              <w:bottom w:val="single" w:sz="4" w:space="0" w:color="auto"/>
              <w:right w:val="single" w:sz="4" w:space="0" w:color="auto"/>
            </w:tcBorders>
            <w:shd w:val="clear" w:color="auto" w:fill="auto"/>
            <w:vAlign w:val="center"/>
          </w:tcPr>
          <w:p w14:paraId="71161B1C"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23" w:type="pct"/>
            <w:tcBorders>
              <w:top w:val="nil"/>
              <w:left w:val="nil"/>
              <w:bottom w:val="single" w:sz="4" w:space="0" w:color="auto"/>
              <w:right w:val="single" w:sz="4" w:space="0" w:color="auto"/>
            </w:tcBorders>
            <w:shd w:val="clear" w:color="auto" w:fill="auto"/>
            <w:vAlign w:val="center"/>
          </w:tcPr>
          <w:p w14:paraId="781B050B"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7" w:type="pct"/>
            <w:tcBorders>
              <w:top w:val="nil"/>
              <w:left w:val="nil"/>
              <w:bottom w:val="single" w:sz="4" w:space="0" w:color="auto"/>
              <w:right w:val="single" w:sz="4" w:space="0" w:color="auto"/>
            </w:tcBorders>
            <w:shd w:val="clear" w:color="auto" w:fill="auto"/>
            <w:vAlign w:val="center"/>
          </w:tcPr>
          <w:p w14:paraId="3F9D6B36"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50" w:type="pct"/>
            <w:tcBorders>
              <w:top w:val="nil"/>
              <w:left w:val="nil"/>
              <w:bottom w:val="single" w:sz="4" w:space="0" w:color="auto"/>
              <w:right w:val="single" w:sz="4" w:space="0" w:color="auto"/>
            </w:tcBorders>
            <w:shd w:val="clear" w:color="auto" w:fill="auto"/>
            <w:vAlign w:val="center"/>
          </w:tcPr>
          <w:p w14:paraId="1526C5F8" w14:textId="77777777" w:rsidR="00556829" w:rsidRPr="00556829" w:rsidRDefault="00556829" w:rsidP="00556829">
            <w:pPr>
              <w:ind w:firstLine="0"/>
              <w:jc w:val="center"/>
              <w:rPr>
                <w:b/>
                <w:bCs/>
                <w:color w:val="FF0000"/>
                <w:szCs w:val="20"/>
              </w:rPr>
            </w:pPr>
            <w:r w:rsidRPr="00556829">
              <w:rPr>
                <w:b/>
                <w:bCs/>
                <w:color w:val="FF0000"/>
                <w:szCs w:val="20"/>
              </w:rPr>
              <w:t>23</w:t>
            </w:r>
          </w:p>
        </w:tc>
        <w:tc>
          <w:tcPr>
            <w:tcW w:w="279" w:type="pct"/>
            <w:tcBorders>
              <w:top w:val="nil"/>
              <w:left w:val="nil"/>
              <w:bottom w:val="single" w:sz="4" w:space="0" w:color="auto"/>
              <w:right w:val="single" w:sz="4" w:space="0" w:color="auto"/>
            </w:tcBorders>
            <w:shd w:val="clear" w:color="auto" w:fill="auto"/>
            <w:vAlign w:val="center"/>
          </w:tcPr>
          <w:p w14:paraId="0B857C49" w14:textId="77777777" w:rsidR="00556829" w:rsidRPr="00556829" w:rsidRDefault="00556829" w:rsidP="00556829">
            <w:pPr>
              <w:ind w:firstLine="0"/>
              <w:jc w:val="center"/>
              <w:rPr>
                <w:b/>
                <w:bCs/>
                <w:color w:val="FF0000"/>
                <w:szCs w:val="20"/>
              </w:rPr>
            </w:pPr>
            <w:r w:rsidRPr="00556829">
              <w:rPr>
                <w:b/>
                <w:bCs/>
                <w:color w:val="FF0000"/>
                <w:szCs w:val="20"/>
              </w:rPr>
              <w:t>782</w:t>
            </w:r>
          </w:p>
        </w:tc>
        <w:tc>
          <w:tcPr>
            <w:tcW w:w="250" w:type="pct"/>
            <w:tcBorders>
              <w:top w:val="nil"/>
              <w:left w:val="nil"/>
              <w:bottom w:val="single" w:sz="4" w:space="0" w:color="auto"/>
              <w:right w:val="single" w:sz="4" w:space="0" w:color="auto"/>
            </w:tcBorders>
            <w:shd w:val="clear" w:color="auto" w:fill="F2F2F2" w:themeFill="background1" w:themeFillShade="F2"/>
            <w:vAlign w:val="center"/>
          </w:tcPr>
          <w:p w14:paraId="1AFDB10C" w14:textId="77777777" w:rsidR="00556829" w:rsidRPr="00556829" w:rsidRDefault="00556829" w:rsidP="00556829">
            <w:pPr>
              <w:ind w:firstLine="0"/>
              <w:jc w:val="center"/>
              <w:rPr>
                <w:color w:val="FF0000"/>
                <w:szCs w:val="20"/>
              </w:rPr>
            </w:pPr>
            <w:r w:rsidRPr="00556829">
              <w:rPr>
                <w:color w:val="FF0000"/>
                <w:szCs w:val="20"/>
              </w:rPr>
              <w:t>90</w:t>
            </w:r>
          </w:p>
        </w:tc>
        <w:tc>
          <w:tcPr>
            <w:tcW w:w="331" w:type="pct"/>
            <w:tcBorders>
              <w:top w:val="nil"/>
              <w:left w:val="nil"/>
              <w:bottom w:val="single" w:sz="4" w:space="0" w:color="auto"/>
              <w:right w:val="single" w:sz="4" w:space="0" w:color="auto"/>
            </w:tcBorders>
            <w:shd w:val="clear" w:color="auto" w:fill="F2F2F2" w:themeFill="background1" w:themeFillShade="F2"/>
            <w:vAlign w:val="center"/>
          </w:tcPr>
          <w:p w14:paraId="117DD980" w14:textId="77777777" w:rsidR="00556829" w:rsidRPr="00556829" w:rsidRDefault="00556829" w:rsidP="00556829">
            <w:pPr>
              <w:ind w:firstLine="0"/>
              <w:jc w:val="center"/>
              <w:rPr>
                <w:b/>
                <w:bCs/>
                <w:color w:val="FF0000"/>
                <w:szCs w:val="20"/>
              </w:rPr>
            </w:pPr>
            <w:r w:rsidRPr="00556829">
              <w:rPr>
                <w:b/>
                <w:bCs/>
                <w:color w:val="FF0000"/>
                <w:szCs w:val="20"/>
              </w:rPr>
              <w:t>3039</w:t>
            </w:r>
          </w:p>
        </w:tc>
      </w:tr>
    </w:tbl>
    <w:p w14:paraId="2F867625" w14:textId="51C39168" w:rsidR="00556829" w:rsidRPr="00556829" w:rsidRDefault="00556829" w:rsidP="00E25C39">
      <w:pPr>
        <w:tabs>
          <w:tab w:val="left" w:pos="1272"/>
        </w:tabs>
        <w:spacing w:line="276" w:lineRule="auto"/>
        <w:ind w:firstLine="567"/>
        <w:rPr>
          <w:rFonts w:cs="Times New Roman"/>
          <w:color w:val="FF0000"/>
          <w:sz w:val="24"/>
          <w:szCs w:val="24"/>
        </w:rPr>
      </w:pPr>
    </w:p>
    <w:p w14:paraId="56AE1880" w14:textId="7BC0BF56" w:rsidR="00556829" w:rsidRPr="00134FA4" w:rsidRDefault="00556829" w:rsidP="00556829">
      <w:pPr>
        <w:tabs>
          <w:tab w:val="left" w:pos="1272"/>
        </w:tabs>
        <w:spacing w:line="276" w:lineRule="auto"/>
        <w:ind w:firstLine="567"/>
        <w:jc w:val="center"/>
        <w:rPr>
          <w:rFonts w:cs="Times New Roman"/>
          <w:b/>
          <w:bCs/>
          <w:color w:val="FF0000"/>
          <w:sz w:val="36"/>
          <w:szCs w:val="36"/>
        </w:rPr>
      </w:pPr>
      <w:r w:rsidRPr="00556829">
        <w:rPr>
          <w:rFonts w:cs="Times New Roman"/>
          <w:b/>
          <w:bCs/>
          <w:color w:val="FF0000"/>
          <w:sz w:val="24"/>
          <w:szCs w:val="24"/>
        </w:rPr>
        <w:t>Промежуточная аттестация</w:t>
      </w:r>
      <w:r w:rsidR="00134FA4">
        <w:rPr>
          <w:rFonts w:cs="Times New Roman"/>
          <w:b/>
          <w:bCs/>
          <w:color w:val="FF0000"/>
          <w:sz w:val="24"/>
          <w:szCs w:val="24"/>
        </w:rPr>
        <w:t xml:space="preserve"> </w:t>
      </w:r>
      <w:r w:rsidR="00134FA4" w:rsidRPr="00134FA4">
        <w:rPr>
          <w:rFonts w:cs="Times New Roman"/>
          <w:b/>
          <w:bCs/>
          <w:color w:val="FF0000"/>
          <w:sz w:val="36"/>
          <w:szCs w:val="36"/>
        </w:rPr>
        <w:t>(К</w:t>
      </w:r>
      <w:r w:rsidR="00134FA4">
        <w:rPr>
          <w:rFonts w:cs="Times New Roman"/>
          <w:b/>
          <w:bCs/>
          <w:color w:val="FF0000"/>
          <w:sz w:val="36"/>
          <w:szCs w:val="36"/>
        </w:rPr>
        <w:t>а</w:t>
      </w:r>
      <w:r w:rsidR="00134FA4" w:rsidRPr="00134FA4">
        <w:rPr>
          <w:rFonts w:cs="Times New Roman"/>
          <w:b/>
          <w:bCs/>
          <w:color w:val="FF0000"/>
          <w:sz w:val="36"/>
          <w:szCs w:val="36"/>
        </w:rPr>
        <w:t>рап чыгыгыз!!!)</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7"/>
        <w:gridCol w:w="1289"/>
        <w:gridCol w:w="2378"/>
        <w:gridCol w:w="1743"/>
        <w:gridCol w:w="2378"/>
      </w:tblGrid>
      <w:tr w:rsidR="00556829" w:rsidRPr="00556829" w14:paraId="789464FA" w14:textId="77777777" w:rsidTr="00556829">
        <w:trPr>
          <w:trHeight w:val="79"/>
        </w:trPr>
        <w:tc>
          <w:tcPr>
            <w:tcW w:w="833"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556829" w:rsidRDefault="00556829" w:rsidP="00556829">
            <w:pPr>
              <w:ind w:firstLine="30"/>
              <w:rPr>
                <w:rFonts w:eastAsia="Calibri"/>
                <w:color w:val="FF0000"/>
                <w:szCs w:val="20"/>
              </w:rPr>
            </w:pPr>
            <w:r w:rsidRPr="00556829">
              <w:rPr>
                <w:rFonts w:eastAsia="Calibri"/>
                <w:color w:val="FF0000"/>
                <w:szCs w:val="20"/>
              </w:rPr>
              <w:t>Предмет</w:t>
            </w:r>
          </w:p>
        </w:tc>
        <w:tc>
          <w:tcPr>
            <w:tcW w:w="4167"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Форма годовой промежуточной аттестации</w:t>
            </w:r>
          </w:p>
        </w:tc>
      </w:tr>
      <w:tr w:rsidR="00556829" w:rsidRPr="00556829" w14:paraId="4A7B9956" w14:textId="77777777" w:rsidTr="00556829">
        <w:trPr>
          <w:trHeight w:val="70"/>
        </w:trPr>
        <w:tc>
          <w:tcPr>
            <w:tcW w:w="833"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556829" w:rsidRDefault="00556829" w:rsidP="00556829">
            <w:pPr>
              <w:ind w:firstLine="30"/>
              <w:rPr>
                <w:rFonts w:eastAsia="Calibri"/>
                <w:color w:val="FF0000"/>
                <w:szCs w:val="20"/>
              </w:rPr>
            </w:pPr>
          </w:p>
        </w:tc>
        <w:tc>
          <w:tcPr>
            <w:tcW w:w="690" w:type="pct"/>
            <w:tcBorders>
              <w:top w:val="single" w:sz="4" w:space="0" w:color="000000"/>
              <w:left w:val="single" w:sz="4" w:space="0" w:color="auto"/>
              <w:bottom w:val="single" w:sz="4" w:space="0" w:color="000000"/>
              <w:right w:val="single" w:sz="4" w:space="0" w:color="auto"/>
            </w:tcBorders>
          </w:tcPr>
          <w:p w14:paraId="4FED9C4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1 класс</w:t>
            </w:r>
          </w:p>
        </w:tc>
        <w:tc>
          <w:tcPr>
            <w:tcW w:w="1272" w:type="pct"/>
            <w:tcBorders>
              <w:top w:val="single" w:sz="4" w:space="0" w:color="000000"/>
              <w:left w:val="single" w:sz="4" w:space="0" w:color="auto"/>
              <w:bottom w:val="single" w:sz="4" w:space="0" w:color="000000"/>
              <w:right w:val="single" w:sz="4" w:space="0" w:color="000000"/>
            </w:tcBorders>
          </w:tcPr>
          <w:p w14:paraId="69922CE2"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2 класс</w:t>
            </w:r>
          </w:p>
        </w:tc>
        <w:tc>
          <w:tcPr>
            <w:tcW w:w="933"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3 класс</w:t>
            </w:r>
          </w:p>
        </w:tc>
        <w:tc>
          <w:tcPr>
            <w:tcW w:w="1272"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4 класс</w:t>
            </w:r>
          </w:p>
        </w:tc>
      </w:tr>
      <w:tr w:rsidR="00556829" w:rsidRPr="00556829" w14:paraId="65567221"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556829" w:rsidRDefault="00556829" w:rsidP="00556829">
            <w:pPr>
              <w:ind w:firstLine="30"/>
              <w:rPr>
                <w:rFonts w:eastAsia="Calibri"/>
                <w:color w:val="FF0000"/>
                <w:szCs w:val="20"/>
              </w:rPr>
            </w:pPr>
            <w:r w:rsidRPr="00556829">
              <w:rPr>
                <w:rFonts w:eastAsia="Calibri"/>
                <w:color w:val="FF0000"/>
                <w:szCs w:val="20"/>
              </w:rPr>
              <w:t>Русский язык</w:t>
            </w:r>
          </w:p>
        </w:tc>
        <w:tc>
          <w:tcPr>
            <w:tcW w:w="690" w:type="pct"/>
            <w:tcBorders>
              <w:top w:val="single" w:sz="4" w:space="0" w:color="000000"/>
              <w:left w:val="single" w:sz="4" w:space="0" w:color="auto"/>
              <w:bottom w:val="single" w:sz="4" w:space="0" w:color="auto"/>
              <w:right w:val="single" w:sz="4" w:space="0" w:color="auto"/>
            </w:tcBorders>
          </w:tcPr>
          <w:p w14:paraId="278EC045"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A72CF7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Диктант/ годовая отметка</w:t>
            </w:r>
          </w:p>
        </w:tc>
        <w:tc>
          <w:tcPr>
            <w:tcW w:w="933"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Диктант с грамматическим заданием/ годовая отметка</w:t>
            </w:r>
          </w:p>
        </w:tc>
        <w:tc>
          <w:tcPr>
            <w:tcW w:w="1272"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Диктант с грамматическим заданием /выставление годовой отметки</w:t>
            </w:r>
          </w:p>
        </w:tc>
      </w:tr>
      <w:tr w:rsidR="00556829" w:rsidRPr="00556829" w14:paraId="15B90DDC"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556829" w:rsidRDefault="00556829" w:rsidP="00556829">
            <w:pPr>
              <w:ind w:firstLine="30"/>
              <w:rPr>
                <w:rFonts w:eastAsia="Calibri"/>
                <w:color w:val="FF0000"/>
                <w:szCs w:val="20"/>
              </w:rPr>
            </w:pPr>
            <w:r w:rsidRPr="00556829">
              <w:rPr>
                <w:rFonts w:eastAsia="Calibri"/>
                <w:color w:val="FF0000"/>
                <w:szCs w:val="20"/>
              </w:rPr>
              <w:t>Литературное чтение</w:t>
            </w:r>
          </w:p>
        </w:tc>
        <w:tc>
          <w:tcPr>
            <w:tcW w:w="690" w:type="pct"/>
            <w:tcBorders>
              <w:top w:val="single" w:sz="4" w:space="0" w:color="auto"/>
              <w:left w:val="single" w:sz="4" w:space="0" w:color="auto"/>
              <w:bottom w:val="single" w:sz="4" w:space="0" w:color="auto"/>
              <w:right w:val="single" w:sz="4" w:space="0" w:color="auto"/>
            </w:tcBorders>
          </w:tcPr>
          <w:p w14:paraId="091911CC"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1CC864B"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3E48B427"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06340BE5"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 xml:space="preserve"> контрольная работа/ выставление годовой отметки</w:t>
            </w:r>
          </w:p>
        </w:tc>
      </w:tr>
      <w:tr w:rsidR="00556829" w:rsidRPr="00556829" w14:paraId="3008B928" w14:textId="77777777" w:rsidTr="00556829">
        <w:tc>
          <w:tcPr>
            <w:tcW w:w="833" w:type="pct"/>
            <w:tcBorders>
              <w:top w:val="single" w:sz="4" w:space="0" w:color="auto"/>
              <w:left w:val="single" w:sz="4" w:space="0" w:color="000000"/>
              <w:bottom w:val="single" w:sz="4" w:space="0" w:color="auto"/>
              <w:right w:val="single" w:sz="4" w:space="0" w:color="000000"/>
            </w:tcBorders>
            <w:vAlign w:val="center"/>
            <w:hideMark/>
          </w:tcPr>
          <w:p w14:paraId="77557734" w14:textId="5E976F55" w:rsidR="00556829" w:rsidRPr="00556829" w:rsidRDefault="00556829" w:rsidP="00556829">
            <w:pPr>
              <w:ind w:firstLine="30"/>
              <w:rPr>
                <w:rFonts w:eastAsia="Calibri"/>
                <w:color w:val="FF0000"/>
                <w:szCs w:val="20"/>
              </w:rPr>
            </w:pPr>
            <w:r w:rsidRPr="00556829">
              <w:rPr>
                <w:color w:val="FF0000"/>
                <w:szCs w:val="20"/>
              </w:rPr>
              <w:t>Родной</w:t>
            </w:r>
            <w:r w:rsidRPr="00556829">
              <w:rPr>
                <w:color w:val="FF0000"/>
                <w:spacing w:val="12"/>
                <w:szCs w:val="20"/>
              </w:rPr>
              <w:t xml:space="preserve"> </w:t>
            </w:r>
            <w:r w:rsidRPr="00556829">
              <w:rPr>
                <w:color w:val="FF0000"/>
                <w:szCs w:val="20"/>
              </w:rPr>
              <w:t>язык</w:t>
            </w:r>
            <w:r w:rsidRPr="00556829">
              <w:rPr>
                <w:color w:val="FF0000"/>
                <w:spacing w:val="12"/>
                <w:szCs w:val="20"/>
              </w:rPr>
              <w:t xml:space="preserve"> </w:t>
            </w:r>
            <w:r w:rsidRPr="00556829">
              <w:rPr>
                <w:color w:val="FF0000"/>
                <w:szCs w:val="20"/>
              </w:rPr>
              <w:t>и</w:t>
            </w:r>
            <w:r w:rsidRPr="00556829">
              <w:rPr>
                <w:color w:val="FF0000"/>
                <w:spacing w:val="13"/>
                <w:szCs w:val="20"/>
              </w:rPr>
              <w:t xml:space="preserve"> </w:t>
            </w:r>
            <w:r w:rsidRPr="00556829">
              <w:rPr>
                <w:color w:val="FF0000"/>
                <w:szCs w:val="20"/>
              </w:rPr>
              <w:t>(или)</w:t>
            </w:r>
            <w:r w:rsidRPr="00556829">
              <w:rPr>
                <w:color w:val="FF0000"/>
                <w:spacing w:val="1"/>
                <w:szCs w:val="20"/>
              </w:rPr>
              <w:t xml:space="preserve"> </w:t>
            </w:r>
            <w:r w:rsidRPr="00556829">
              <w:rPr>
                <w:color w:val="FF0000"/>
                <w:szCs w:val="20"/>
              </w:rPr>
              <w:t>государственный язык</w:t>
            </w:r>
            <w:r w:rsidRPr="00556829">
              <w:rPr>
                <w:color w:val="FF0000"/>
                <w:spacing w:val="1"/>
                <w:szCs w:val="20"/>
              </w:rPr>
              <w:t xml:space="preserve"> </w:t>
            </w:r>
            <w:r w:rsidRPr="00556829">
              <w:rPr>
                <w:color w:val="FF0000"/>
                <w:szCs w:val="20"/>
              </w:rPr>
              <w:t>республики Российской</w:t>
            </w:r>
            <w:r w:rsidRPr="00556829">
              <w:rPr>
                <w:color w:val="FF0000"/>
                <w:spacing w:val="-55"/>
                <w:szCs w:val="20"/>
              </w:rPr>
              <w:t xml:space="preserve"> </w:t>
            </w:r>
            <w:r w:rsidRPr="00556829">
              <w:rPr>
                <w:color w:val="FF0000"/>
                <w:szCs w:val="20"/>
              </w:rPr>
              <w:t>Федерации (родной русский язык/родной татарский язык)</w:t>
            </w:r>
          </w:p>
        </w:tc>
        <w:tc>
          <w:tcPr>
            <w:tcW w:w="690" w:type="pct"/>
            <w:tcBorders>
              <w:top w:val="single" w:sz="4" w:space="0" w:color="auto"/>
              <w:left w:val="single" w:sz="4" w:space="0" w:color="auto"/>
              <w:bottom w:val="single" w:sz="4" w:space="0" w:color="auto"/>
              <w:right w:val="single" w:sz="4" w:space="0" w:color="auto"/>
            </w:tcBorders>
          </w:tcPr>
          <w:p w14:paraId="24CAEE45"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auto"/>
              <w:right w:val="single" w:sz="4" w:space="0" w:color="000000"/>
            </w:tcBorders>
          </w:tcPr>
          <w:p w14:paraId="18238198"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252F645C"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629E37B"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r>
      <w:tr w:rsidR="00556829" w:rsidRPr="00556829" w14:paraId="6304CF47" w14:textId="77777777" w:rsidTr="00556829">
        <w:tc>
          <w:tcPr>
            <w:tcW w:w="833" w:type="pct"/>
            <w:tcBorders>
              <w:top w:val="single" w:sz="4" w:space="0" w:color="000000"/>
              <w:left w:val="single" w:sz="4" w:space="0" w:color="000000"/>
              <w:bottom w:val="single" w:sz="4" w:space="0" w:color="000000"/>
              <w:right w:val="single" w:sz="4" w:space="0" w:color="000000"/>
            </w:tcBorders>
            <w:vAlign w:val="center"/>
            <w:hideMark/>
          </w:tcPr>
          <w:p w14:paraId="59B3F458" w14:textId="24F82DD8" w:rsidR="00556829" w:rsidRPr="00556829" w:rsidRDefault="00556829" w:rsidP="00556829">
            <w:pPr>
              <w:ind w:firstLine="30"/>
              <w:rPr>
                <w:rFonts w:eastAsia="Calibri"/>
                <w:color w:val="FF0000"/>
                <w:szCs w:val="20"/>
              </w:rPr>
            </w:pPr>
            <w:r w:rsidRPr="00556829">
              <w:rPr>
                <w:color w:val="FF0000"/>
                <w:szCs w:val="20"/>
              </w:rPr>
              <w:t>Литературное чтение на родном языке (на родном русском языке/на родном татарском языке)</w:t>
            </w:r>
          </w:p>
        </w:tc>
        <w:tc>
          <w:tcPr>
            <w:tcW w:w="690" w:type="pct"/>
            <w:tcBorders>
              <w:top w:val="single" w:sz="4" w:space="0" w:color="auto"/>
              <w:left w:val="single" w:sz="4" w:space="0" w:color="auto"/>
              <w:bottom w:val="single" w:sz="4" w:space="0" w:color="auto"/>
              <w:right w:val="single" w:sz="4" w:space="0" w:color="auto"/>
            </w:tcBorders>
          </w:tcPr>
          <w:p w14:paraId="67B1B260"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71507FC"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6CE012BB"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B3B7502"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тест/выставление годовой отметки</w:t>
            </w:r>
          </w:p>
        </w:tc>
      </w:tr>
      <w:tr w:rsidR="00556829" w:rsidRPr="00556829" w14:paraId="4C106CB3"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4A90B2E1" w14:textId="60753229" w:rsidR="00556829" w:rsidRPr="00556829" w:rsidRDefault="00556829" w:rsidP="00556829">
            <w:pPr>
              <w:ind w:firstLine="30"/>
              <w:rPr>
                <w:rFonts w:eastAsia="Calibri"/>
                <w:color w:val="FF0000"/>
                <w:szCs w:val="20"/>
              </w:rPr>
            </w:pPr>
            <w:r w:rsidRPr="00556829">
              <w:rPr>
                <w:rFonts w:eastAsia="Calibri"/>
                <w:color w:val="FF0000"/>
                <w:szCs w:val="20"/>
              </w:rPr>
              <w:t>Иностранный язык (Английский)</w:t>
            </w:r>
          </w:p>
        </w:tc>
        <w:tc>
          <w:tcPr>
            <w:tcW w:w="690" w:type="pct"/>
            <w:tcBorders>
              <w:top w:val="single" w:sz="4" w:space="0" w:color="auto"/>
              <w:left w:val="single" w:sz="4" w:space="0" w:color="auto"/>
              <w:bottom w:val="single" w:sz="4" w:space="0" w:color="auto"/>
              <w:right w:val="single" w:sz="4" w:space="0" w:color="auto"/>
            </w:tcBorders>
          </w:tcPr>
          <w:p w14:paraId="2C2B44A5" w14:textId="3B3AA19B" w:rsidR="00556829" w:rsidRPr="00556829" w:rsidRDefault="00556829" w:rsidP="00556829">
            <w:pPr>
              <w:ind w:firstLine="30"/>
              <w:jc w:val="center"/>
              <w:rPr>
                <w:rFonts w:eastAsia="Calibri"/>
                <w:color w:val="FF0000"/>
                <w:szCs w:val="20"/>
              </w:rPr>
            </w:pPr>
          </w:p>
        </w:tc>
        <w:tc>
          <w:tcPr>
            <w:tcW w:w="1272" w:type="pct"/>
            <w:tcBorders>
              <w:top w:val="single" w:sz="4" w:space="0" w:color="000000"/>
              <w:left w:val="single" w:sz="4" w:space="0" w:color="auto"/>
              <w:bottom w:val="single" w:sz="4" w:space="0" w:color="auto"/>
              <w:right w:val="single" w:sz="4" w:space="0" w:color="000000"/>
            </w:tcBorders>
          </w:tcPr>
          <w:p w14:paraId="6576A4D8" w14:textId="4876815F" w:rsidR="00556829" w:rsidRPr="00556829" w:rsidRDefault="00556829" w:rsidP="00556829">
            <w:pPr>
              <w:ind w:firstLine="30"/>
              <w:jc w:val="center"/>
              <w:rPr>
                <w:rFonts w:eastAsia="Calibri"/>
                <w:color w:val="FF0000"/>
                <w:szCs w:val="20"/>
              </w:rPr>
            </w:pPr>
            <w:r w:rsidRPr="00556829">
              <w:rPr>
                <w:rFonts w:eastAsia="Calibri"/>
                <w:color w:val="FF0000"/>
                <w:szCs w:val="20"/>
              </w:rPr>
              <w:t>собеседование/выставление годовой отметки</w:t>
            </w:r>
          </w:p>
        </w:tc>
        <w:tc>
          <w:tcPr>
            <w:tcW w:w="933" w:type="pct"/>
            <w:tcBorders>
              <w:top w:val="single" w:sz="4" w:space="0" w:color="000000"/>
              <w:left w:val="single" w:sz="4" w:space="0" w:color="000000"/>
              <w:right w:val="single" w:sz="4" w:space="0" w:color="000000"/>
            </w:tcBorders>
          </w:tcPr>
          <w:p w14:paraId="139EEE07" w14:textId="054E063D"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531E4A2C" w14:textId="1D51F4C8"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r>
      <w:tr w:rsidR="00556829" w:rsidRPr="00556829" w14:paraId="4ADDE3FF"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3E136A15" w14:textId="1E9E3DA7" w:rsidR="00556829" w:rsidRPr="00556829" w:rsidRDefault="00556829" w:rsidP="00556829">
            <w:pPr>
              <w:ind w:firstLine="30"/>
              <w:rPr>
                <w:rFonts w:eastAsia="Calibri"/>
                <w:color w:val="FF0000"/>
                <w:szCs w:val="20"/>
              </w:rPr>
            </w:pPr>
            <w:r w:rsidRPr="00556829">
              <w:rPr>
                <w:rFonts w:eastAsia="Calibri"/>
                <w:color w:val="FF0000"/>
                <w:szCs w:val="20"/>
              </w:rPr>
              <w:t xml:space="preserve">Математика </w:t>
            </w:r>
          </w:p>
        </w:tc>
        <w:tc>
          <w:tcPr>
            <w:tcW w:w="690" w:type="pct"/>
            <w:tcBorders>
              <w:top w:val="single" w:sz="4" w:space="0" w:color="auto"/>
              <w:left w:val="single" w:sz="4" w:space="0" w:color="auto"/>
              <w:bottom w:val="single" w:sz="4" w:space="0" w:color="auto"/>
              <w:right w:val="single" w:sz="4" w:space="0" w:color="auto"/>
            </w:tcBorders>
          </w:tcPr>
          <w:p w14:paraId="09D978A1" w14:textId="37AFF9C6" w:rsidR="00556829" w:rsidRPr="00556829" w:rsidRDefault="00556829" w:rsidP="00556829">
            <w:pPr>
              <w:ind w:firstLine="30"/>
              <w:jc w:val="center"/>
              <w:rPr>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auto"/>
              <w:right w:val="single" w:sz="4" w:space="0" w:color="000000"/>
            </w:tcBorders>
          </w:tcPr>
          <w:p w14:paraId="750DED0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 xml:space="preserve">контрольная </w:t>
            </w:r>
          </w:p>
          <w:p w14:paraId="76F57986" w14:textId="324C20E8" w:rsidR="00556829" w:rsidRPr="00556829" w:rsidRDefault="00556829" w:rsidP="00556829">
            <w:pPr>
              <w:ind w:firstLine="30"/>
              <w:jc w:val="center"/>
              <w:rPr>
                <w:rFonts w:eastAsia="Calibri"/>
                <w:color w:val="FF0000"/>
                <w:szCs w:val="20"/>
              </w:rPr>
            </w:pPr>
            <w:r w:rsidRPr="00556829">
              <w:rPr>
                <w:rFonts w:eastAsia="Calibri"/>
                <w:color w:val="FF0000"/>
                <w:szCs w:val="20"/>
              </w:rPr>
              <w:t>работа/выставление годовой отметки</w:t>
            </w:r>
          </w:p>
        </w:tc>
        <w:tc>
          <w:tcPr>
            <w:tcW w:w="933" w:type="pct"/>
            <w:tcBorders>
              <w:top w:val="single" w:sz="4" w:space="0" w:color="000000"/>
              <w:left w:val="single" w:sz="4" w:space="0" w:color="000000"/>
              <w:right w:val="single" w:sz="4" w:space="0" w:color="000000"/>
            </w:tcBorders>
          </w:tcPr>
          <w:p w14:paraId="4243FCFF" w14:textId="2D9730A2"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454D8B18" w14:textId="1C319437" w:rsidR="00556829" w:rsidRPr="00556829" w:rsidRDefault="00556829" w:rsidP="00556829">
            <w:pPr>
              <w:ind w:firstLine="30"/>
              <w:jc w:val="center"/>
              <w:rPr>
                <w:rFonts w:eastAsia="Calibri"/>
                <w:color w:val="FF0000"/>
                <w:szCs w:val="20"/>
              </w:rPr>
            </w:pPr>
            <w:r w:rsidRPr="00556829">
              <w:rPr>
                <w:rFonts w:eastAsia="Calibri"/>
                <w:color w:val="FF0000"/>
                <w:szCs w:val="20"/>
              </w:rPr>
              <w:t xml:space="preserve">контрольная работа/выставление годовой отметки </w:t>
            </w:r>
          </w:p>
        </w:tc>
      </w:tr>
      <w:tr w:rsidR="00556829" w:rsidRPr="00556829" w14:paraId="2D0EDB22"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556829" w:rsidRDefault="00556829" w:rsidP="00556829">
            <w:pPr>
              <w:ind w:firstLine="30"/>
              <w:rPr>
                <w:rFonts w:eastAsia="Calibri"/>
                <w:color w:val="FF0000"/>
                <w:szCs w:val="20"/>
              </w:rPr>
            </w:pPr>
            <w:r w:rsidRPr="00556829">
              <w:rPr>
                <w:rFonts w:eastAsia="Calibri"/>
                <w:color w:val="FF0000"/>
                <w:szCs w:val="20"/>
              </w:rPr>
              <w:t>Окружающий мир</w:t>
            </w:r>
          </w:p>
        </w:tc>
        <w:tc>
          <w:tcPr>
            <w:tcW w:w="690" w:type="pct"/>
            <w:tcBorders>
              <w:top w:val="single" w:sz="4" w:space="0" w:color="auto"/>
              <w:left w:val="single" w:sz="4" w:space="0" w:color="auto"/>
              <w:bottom w:val="single" w:sz="4" w:space="0" w:color="auto"/>
              <w:right w:val="single" w:sz="4" w:space="0" w:color="auto"/>
            </w:tcBorders>
          </w:tcPr>
          <w:p w14:paraId="4947783E"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55DCBA0A"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0FD9F178"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37114849"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контрольная работа/выставление годовой отметки</w:t>
            </w:r>
          </w:p>
        </w:tc>
      </w:tr>
      <w:tr w:rsidR="00556829" w:rsidRPr="00556829" w14:paraId="33801375" w14:textId="77777777" w:rsidTr="00556829">
        <w:tc>
          <w:tcPr>
            <w:tcW w:w="833" w:type="pct"/>
            <w:tcBorders>
              <w:top w:val="single" w:sz="4" w:space="0" w:color="000000"/>
              <w:left w:val="single" w:sz="4" w:space="0" w:color="000000"/>
              <w:bottom w:val="single" w:sz="4" w:space="0" w:color="auto"/>
              <w:right w:val="single" w:sz="4" w:space="0" w:color="000000"/>
            </w:tcBorders>
          </w:tcPr>
          <w:p w14:paraId="70FFD485" w14:textId="19771B81" w:rsidR="00556829" w:rsidRPr="00556829" w:rsidRDefault="00556829" w:rsidP="00556829">
            <w:pPr>
              <w:ind w:firstLine="30"/>
              <w:rPr>
                <w:rFonts w:eastAsia="Calibri"/>
                <w:color w:val="FF0000"/>
                <w:szCs w:val="20"/>
              </w:rPr>
            </w:pPr>
            <w:r w:rsidRPr="00556829">
              <w:rPr>
                <w:rFonts w:eastAsia="Calibri"/>
                <w:color w:val="FF0000"/>
                <w:szCs w:val="20"/>
              </w:rPr>
              <w:t>Основы религиозных культур и светской этики</w:t>
            </w:r>
          </w:p>
        </w:tc>
        <w:tc>
          <w:tcPr>
            <w:tcW w:w="690" w:type="pct"/>
            <w:tcBorders>
              <w:top w:val="single" w:sz="4" w:space="0" w:color="auto"/>
              <w:left w:val="single" w:sz="4" w:space="0" w:color="auto"/>
              <w:bottom w:val="single" w:sz="4" w:space="0" w:color="auto"/>
              <w:right w:val="single" w:sz="4" w:space="0" w:color="auto"/>
            </w:tcBorders>
          </w:tcPr>
          <w:p w14:paraId="2188F6F1" w14:textId="77777777" w:rsidR="00556829" w:rsidRPr="00556829" w:rsidRDefault="00556829" w:rsidP="00556829">
            <w:pPr>
              <w:ind w:firstLine="30"/>
              <w:jc w:val="center"/>
              <w:rPr>
                <w:color w:val="FF0000"/>
                <w:szCs w:val="20"/>
              </w:rPr>
            </w:pPr>
          </w:p>
        </w:tc>
        <w:tc>
          <w:tcPr>
            <w:tcW w:w="1272" w:type="pct"/>
            <w:tcBorders>
              <w:top w:val="single" w:sz="4" w:space="0" w:color="000000"/>
              <w:left w:val="single" w:sz="4" w:space="0" w:color="auto"/>
              <w:bottom w:val="single" w:sz="4" w:space="0" w:color="000000"/>
              <w:right w:val="single" w:sz="4" w:space="0" w:color="000000"/>
            </w:tcBorders>
          </w:tcPr>
          <w:p w14:paraId="1E764283" w14:textId="77777777" w:rsidR="00556829" w:rsidRPr="00556829" w:rsidRDefault="00556829" w:rsidP="00556829">
            <w:pPr>
              <w:ind w:firstLine="30"/>
              <w:jc w:val="center"/>
              <w:rPr>
                <w:rFonts w:eastAsia="Calibri"/>
                <w:color w:val="FF0000"/>
                <w:szCs w:val="20"/>
              </w:rPr>
            </w:pPr>
          </w:p>
        </w:tc>
        <w:tc>
          <w:tcPr>
            <w:tcW w:w="933" w:type="pct"/>
            <w:tcBorders>
              <w:top w:val="single" w:sz="4" w:space="0" w:color="000000"/>
              <w:left w:val="single" w:sz="4" w:space="0" w:color="000000"/>
              <w:bottom w:val="single" w:sz="4" w:space="0" w:color="000000"/>
              <w:right w:val="single" w:sz="4" w:space="0" w:color="000000"/>
            </w:tcBorders>
          </w:tcPr>
          <w:p w14:paraId="39E24F97" w14:textId="77777777" w:rsidR="00556829" w:rsidRPr="00556829" w:rsidRDefault="00556829" w:rsidP="00556829">
            <w:pPr>
              <w:ind w:firstLine="30"/>
              <w:jc w:val="center"/>
              <w:rPr>
                <w:rFonts w:eastAsia="Calibri"/>
                <w:color w:val="FF0000"/>
                <w:szCs w:val="20"/>
              </w:rPr>
            </w:pPr>
          </w:p>
        </w:tc>
        <w:tc>
          <w:tcPr>
            <w:tcW w:w="1272" w:type="pct"/>
            <w:tcBorders>
              <w:top w:val="single" w:sz="4" w:space="0" w:color="000000"/>
              <w:left w:val="single" w:sz="4" w:space="0" w:color="000000"/>
              <w:bottom w:val="single" w:sz="4" w:space="0" w:color="000000"/>
              <w:right w:val="single" w:sz="4" w:space="0" w:color="000000"/>
            </w:tcBorders>
          </w:tcPr>
          <w:p w14:paraId="3A142FF1" w14:textId="23389CDA" w:rsidR="00556829" w:rsidRPr="00556829" w:rsidRDefault="00556829" w:rsidP="00556829">
            <w:pPr>
              <w:ind w:firstLine="30"/>
              <w:jc w:val="center"/>
              <w:rPr>
                <w:rFonts w:eastAsia="Calibri"/>
                <w:color w:val="FF0000"/>
                <w:szCs w:val="20"/>
              </w:rPr>
            </w:pPr>
            <w:r w:rsidRPr="00556829">
              <w:rPr>
                <w:rFonts w:eastAsia="Calibri"/>
                <w:color w:val="FF0000"/>
                <w:szCs w:val="20"/>
              </w:rPr>
              <w:t>собеседование/</w:t>
            </w:r>
            <w:r>
              <w:rPr>
                <w:rFonts w:eastAsia="Calibri"/>
                <w:color w:val="FF0000"/>
                <w:szCs w:val="20"/>
              </w:rPr>
              <w:t>выставление годовой оценки</w:t>
            </w:r>
          </w:p>
        </w:tc>
      </w:tr>
      <w:tr w:rsidR="00556829" w:rsidRPr="00556829" w14:paraId="1E9432B5"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556829" w:rsidRDefault="00556829" w:rsidP="00556829">
            <w:pPr>
              <w:ind w:firstLine="30"/>
              <w:rPr>
                <w:rFonts w:eastAsia="Calibri"/>
                <w:color w:val="FF0000"/>
                <w:szCs w:val="20"/>
              </w:rPr>
            </w:pPr>
            <w:r w:rsidRPr="00556829">
              <w:rPr>
                <w:rFonts w:eastAsia="Calibri"/>
                <w:color w:val="FF0000"/>
                <w:szCs w:val="20"/>
              </w:rPr>
              <w:t>Изобразительное искусство</w:t>
            </w:r>
          </w:p>
        </w:tc>
        <w:tc>
          <w:tcPr>
            <w:tcW w:w="690" w:type="pct"/>
            <w:tcBorders>
              <w:top w:val="single" w:sz="4" w:space="0" w:color="auto"/>
              <w:left w:val="single" w:sz="4" w:space="0" w:color="auto"/>
              <w:bottom w:val="single" w:sz="4" w:space="0" w:color="auto"/>
              <w:right w:val="single" w:sz="4" w:space="0" w:color="auto"/>
            </w:tcBorders>
          </w:tcPr>
          <w:p w14:paraId="380224EC"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54F41AF"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0C97A926"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3140D0BA"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r>
      <w:tr w:rsidR="00556829" w:rsidRPr="00556829" w14:paraId="45F114B3"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556829" w:rsidRDefault="00556829" w:rsidP="00556829">
            <w:pPr>
              <w:ind w:firstLine="30"/>
              <w:rPr>
                <w:rFonts w:eastAsia="Calibri"/>
                <w:color w:val="FF0000"/>
                <w:szCs w:val="20"/>
              </w:rPr>
            </w:pPr>
            <w:r w:rsidRPr="00556829">
              <w:rPr>
                <w:rFonts w:eastAsia="Calibri"/>
                <w:color w:val="FF0000"/>
                <w:szCs w:val="20"/>
              </w:rPr>
              <w:t>Музыка</w:t>
            </w:r>
          </w:p>
        </w:tc>
        <w:tc>
          <w:tcPr>
            <w:tcW w:w="690" w:type="pct"/>
            <w:tcBorders>
              <w:top w:val="single" w:sz="4" w:space="0" w:color="auto"/>
              <w:left w:val="single" w:sz="4" w:space="0" w:color="auto"/>
              <w:bottom w:val="single" w:sz="4" w:space="0" w:color="auto"/>
              <w:right w:val="single" w:sz="4" w:space="0" w:color="auto"/>
            </w:tcBorders>
          </w:tcPr>
          <w:p w14:paraId="1F746072"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EA4C536"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222E939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FE1D68F"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r>
      <w:tr w:rsidR="00556829" w:rsidRPr="00556829" w14:paraId="0CF09D9A" w14:textId="77777777" w:rsidTr="00556829">
        <w:tc>
          <w:tcPr>
            <w:tcW w:w="833" w:type="pct"/>
            <w:tcBorders>
              <w:top w:val="single" w:sz="4" w:space="0" w:color="auto"/>
              <w:left w:val="single" w:sz="4" w:space="0" w:color="000000"/>
              <w:bottom w:val="single" w:sz="4" w:space="0" w:color="auto"/>
              <w:right w:val="single" w:sz="4" w:space="0" w:color="000000"/>
            </w:tcBorders>
            <w:hideMark/>
          </w:tcPr>
          <w:p w14:paraId="4CB3EE78" w14:textId="77777777" w:rsidR="00556829" w:rsidRPr="00556829" w:rsidRDefault="00556829" w:rsidP="00556829">
            <w:pPr>
              <w:ind w:firstLine="30"/>
              <w:rPr>
                <w:rFonts w:eastAsia="Calibri"/>
                <w:color w:val="FF0000"/>
                <w:szCs w:val="20"/>
              </w:rPr>
            </w:pPr>
            <w:r w:rsidRPr="00556829">
              <w:rPr>
                <w:rFonts w:eastAsia="Calibri"/>
                <w:color w:val="FF0000"/>
                <w:szCs w:val="20"/>
              </w:rPr>
              <w:t>Технология</w:t>
            </w:r>
          </w:p>
        </w:tc>
        <w:tc>
          <w:tcPr>
            <w:tcW w:w="690" w:type="pct"/>
            <w:tcBorders>
              <w:top w:val="single" w:sz="4" w:space="0" w:color="auto"/>
              <w:left w:val="single" w:sz="4" w:space="0" w:color="auto"/>
              <w:bottom w:val="single" w:sz="4" w:space="0" w:color="auto"/>
              <w:right w:val="single" w:sz="4" w:space="0" w:color="auto"/>
            </w:tcBorders>
          </w:tcPr>
          <w:p w14:paraId="2DD04A76" w14:textId="77777777" w:rsidR="00556829" w:rsidRPr="00556829" w:rsidRDefault="00556829" w:rsidP="00556829">
            <w:pPr>
              <w:ind w:firstLine="30"/>
              <w:jc w:val="center"/>
              <w:rPr>
                <w:rFonts w:eastAsia="Calibri"/>
                <w:color w:val="FF0000"/>
                <w:szCs w:val="20"/>
              </w:rPr>
            </w:pPr>
            <w:r w:rsidRPr="00556829">
              <w:rPr>
                <w:color w:val="FF0000"/>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AC554AE"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6F4E5972"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BCA5A22"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ПР/Выставление годовой отметки</w:t>
            </w:r>
          </w:p>
        </w:tc>
      </w:tr>
      <w:tr w:rsidR="00556829" w:rsidRPr="00556829" w14:paraId="7F0DD396"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556829" w:rsidRDefault="00556829" w:rsidP="00556829">
            <w:pPr>
              <w:ind w:firstLine="30"/>
              <w:rPr>
                <w:rFonts w:eastAsia="Calibri"/>
                <w:color w:val="FF0000"/>
                <w:szCs w:val="20"/>
              </w:rPr>
            </w:pPr>
            <w:r w:rsidRPr="00556829">
              <w:rPr>
                <w:rFonts w:eastAsia="Calibri"/>
                <w:color w:val="FF0000"/>
                <w:szCs w:val="20"/>
              </w:rPr>
              <w:t>Физическая культура</w:t>
            </w:r>
          </w:p>
        </w:tc>
        <w:tc>
          <w:tcPr>
            <w:tcW w:w="690" w:type="pct"/>
            <w:tcBorders>
              <w:top w:val="single" w:sz="4" w:space="0" w:color="auto"/>
              <w:left w:val="single" w:sz="4" w:space="0" w:color="auto"/>
              <w:bottom w:val="single" w:sz="4" w:space="0" w:color="auto"/>
              <w:right w:val="single" w:sz="4" w:space="0" w:color="auto"/>
            </w:tcBorders>
          </w:tcPr>
          <w:p w14:paraId="35583DF8"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зачет/годовая отметка</w:t>
            </w:r>
          </w:p>
        </w:tc>
        <w:tc>
          <w:tcPr>
            <w:tcW w:w="1272" w:type="pct"/>
            <w:tcBorders>
              <w:top w:val="single" w:sz="4" w:space="0" w:color="000000"/>
              <w:left w:val="single" w:sz="4" w:space="0" w:color="auto"/>
              <w:bottom w:val="single" w:sz="4" w:space="0" w:color="000000"/>
              <w:right w:val="single" w:sz="4" w:space="0" w:color="000000"/>
            </w:tcBorders>
          </w:tcPr>
          <w:p w14:paraId="154E26B7"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зачет /годовая отметка</w:t>
            </w:r>
          </w:p>
        </w:tc>
        <w:tc>
          <w:tcPr>
            <w:tcW w:w="933" w:type="pct"/>
            <w:tcBorders>
              <w:top w:val="single" w:sz="4" w:space="0" w:color="000000"/>
              <w:left w:val="single" w:sz="4" w:space="0" w:color="000000"/>
              <w:bottom w:val="single" w:sz="4" w:space="0" w:color="000000"/>
              <w:right w:val="single" w:sz="4" w:space="0" w:color="000000"/>
            </w:tcBorders>
          </w:tcPr>
          <w:p w14:paraId="7230093A"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зачет /годовая отметка</w:t>
            </w:r>
          </w:p>
        </w:tc>
        <w:tc>
          <w:tcPr>
            <w:tcW w:w="1272" w:type="pct"/>
            <w:tcBorders>
              <w:top w:val="single" w:sz="4" w:space="0" w:color="000000"/>
              <w:left w:val="single" w:sz="4" w:space="0" w:color="000000"/>
              <w:bottom w:val="single" w:sz="4" w:space="0" w:color="000000"/>
              <w:right w:val="single" w:sz="4" w:space="0" w:color="000000"/>
            </w:tcBorders>
          </w:tcPr>
          <w:p w14:paraId="37DEF29A" w14:textId="77777777" w:rsidR="00556829" w:rsidRPr="00556829" w:rsidRDefault="00556829" w:rsidP="00556829">
            <w:pPr>
              <w:ind w:firstLine="30"/>
              <w:jc w:val="center"/>
              <w:rPr>
                <w:rFonts w:eastAsia="Calibri"/>
                <w:color w:val="FF0000"/>
                <w:szCs w:val="20"/>
              </w:rPr>
            </w:pPr>
            <w:r w:rsidRPr="00556829">
              <w:rPr>
                <w:rFonts w:eastAsia="Calibri"/>
                <w:color w:val="FF0000"/>
                <w:szCs w:val="20"/>
              </w:rPr>
              <w:t>зачет /годовая отметка</w:t>
            </w:r>
          </w:p>
        </w:tc>
      </w:tr>
    </w:tbl>
    <w:p w14:paraId="7FAC46EE" w14:textId="3495B62A" w:rsidR="00556829" w:rsidRDefault="00556829" w:rsidP="00556829">
      <w:pPr>
        <w:spacing w:after="37"/>
        <w:ind w:right="-26" w:firstLine="567"/>
        <w:rPr>
          <w:rFonts w:cs="Times New Roman"/>
          <w:sz w:val="24"/>
          <w:szCs w:val="24"/>
        </w:rPr>
      </w:pPr>
    </w:p>
    <w:p w14:paraId="6E7A31C9" w14:textId="60D4E5A0" w:rsidR="008C198E" w:rsidRPr="008C198E" w:rsidRDefault="008C198E" w:rsidP="008C198E">
      <w:pPr>
        <w:spacing w:after="37" w:line="276" w:lineRule="auto"/>
        <w:ind w:right="-26" w:firstLine="567"/>
        <w:rPr>
          <w:rFonts w:cs="Times New Roman"/>
          <w:sz w:val="24"/>
          <w:szCs w:val="24"/>
        </w:rPr>
      </w:pPr>
      <w:r w:rsidRPr="008C198E">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0F2A11D9" w14:textId="36057CAF" w:rsidR="00556829" w:rsidRDefault="00556829" w:rsidP="00556829">
      <w:pPr>
        <w:pStyle w:val="2"/>
        <w:numPr>
          <w:ilvl w:val="1"/>
          <w:numId w:val="1"/>
        </w:numPr>
        <w:spacing w:line="276" w:lineRule="auto"/>
      </w:pPr>
      <w:bookmarkStart w:id="80" w:name="_Toc112679870"/>
      <w:bookmarkStart w:id="81" w:name="_Toc128470916"/>
      <w:r>
        <w:t>ПЛАН ВНЕУРОЧНОЙ ДЕЯТЕЛЬНОСТИ</w:t>
      </w:r>
      <w:bookmarkEnd w:id="80"/>
      <w:bookmarkEnd w:id="81"/>
      <w:r w:rsidR="00BE6E5F">
        <w:t xml:space="preserve"> (Примерная)</w:t>
      </w:r>
    </w:p>
    <w:p w14:paraId="4E0F3C60" w14:textId="6EB460DF" w:rsidR="00556829" w:rsidRDefault="00556829" w:rsidP="00556829">
      <w:pPr>
        <w:tabs>
          <w:tab w:val="left" w:pos="1272"/>
        </w:tabs>
        <w:spacing w:line="276" w:lineRule="auto"/>
        <w:ind w:firstLine="567"/>
        <w:rPr>
          <w:rFonts w:cs="Times New Roman"/>
          <w:color w:val="333333"/>
          <w:sz w:val="24"/>
          <w:szCs w:val="24"/>
          <w:shd w:val="clear" w:color="auto" w:fill="FFFFFF"/>
        </w:rPr>
      </w:pPr>
      <w:r w:rsidRPr="00292466">
        <w:rPr>
          <w:rFonts w:cs="Times New Roman"/>
          <w:color w:val="333333"/>
          <w:sz w:val="24"/>
          <w:szCs w:val="24"/>
          <w:shd w:val="clear" w:color="auto" w:fill="FFFFFF"/>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cs="Times New Roman"/>
          <w:color w:val="333333"/>
          <w:sz w:val="24"/>
          <w:szCs w:val="24"/>
          <w:shd w:val="clear" w:color="auto" w:fill="FFFFFF"/>
        </w:rPr>
        <w:t>о</w:t>
      </w:r>
      <w:r w:rsidRPr="00292466">
        <w:rPr>
          <w:rFonts w:cs="Times New Roman"/>
          <w:color w:val="333333"/>
          <w:sz w:val="24"/>
          <w:szCs w:val="24"/>
          <w:shd w:val="clear" w:color="auto" w:fill="FFFFFF"/>
        </w:rPr>
        <w:t>рганизации.</w:t>
      </w:r>
    </w:p>
    <w:tbl>
      <w:tblPr>
        <w:tblStyle w:val="12"/>
        <w:tblW w:w="5000" w:type="pct"/>
        <w:tblLook w:val="04A0" w:firstRow="1" w:lastRow="0" w:firstColumn="1" w:lastColumn="0" w:noHBand="0" w:noVBand="1"/>
      </w:tblPr>
      <w:tblGrid>
        <w:gridCol w:w="445"/>
        <w:gridCol w:w="3059"/>
        <w:gridCol w:w="1976"/>
        <w:gridCol w:w="467"/>
        <w:gridCol w:w="568"/>
        <w:gridCol w:w="516"/>
        <w:gridCol w:w="619"/>
        <w:gridCol w:w="850"/>
        <w:gridCol w:w="845"/>
      </w:tblGrid>
      <w:tr w:rsidR="00855F73" w:rsidRPr="00855F73" w14:paraId="695C7839" w14:textId="45AE8203" w:rsidTr="00855F73">
        <w:trPr>
          <w:trHeight w:val="20"/>
        </w:trPr>
        <w:tc>
          <w:tcPr>
            <w:tcW w:w="238" w:type="pct"/>
            <w:vMerge w:val="restart"/>
          </w:tcPr>
          <w:p w14:paraId="14229C70"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w:t>
            </w:r>
          </w:p>
          <w:p w14:paraId="0ED83D85" w14:textId="77777777" w:rsidR="0048324D" w:rsidRPr="00855F73" w:rsidRDefault="0048324D" w:rsidP="0048324D">
            <w:pPr>
              <w:spacing w:after="200"/>
              <w:ind w:firstLine="0"/>
              <w:jc w:val="left"/>
              <w:rPr>
                <w:rFonts w:eastAsia="Calibri"/>
                <w:color w:val="FF0000"/>
                <w:sz w:val="24"/>
                <w:szCs w:val="24"/>
              </w:rPr>
            </w:pPr>
          </w:p>
        </w:tc>
        <w:tc>
          <w:tcPr>
            <w:tcW w:w="1637" w:type="pct"/>
            <w:vMerge w:val="restart"/>
          </w:tcPr>
          <w:p w14:paraId="18BCE013" w14:textId="77777777" w:rsidR="0048324D" w:rsidRPr="00855F73" w:rsidRDefault="0048324D" w:rsidP="0048324D">
            <w:pPr>
              <w:spacing w:after="200"/>
              <w:ind w:firstLine="0"/>
              <w:jc w:val="center"/>
              <w:rPr>
                <w:rFonts w:eastAsia="Calibri"/>
                <w:color w:val="FF0000"/>
                <w:sz w:val="24"/>
                <w:szCs w:val="24"/>
              </w:rPr>
            </w:pPr>
            <w:r w:rsidRPr="00855F73">
              <w:rPr>
                <w:rFonts w:eastAsia="Calibri"/>
                <w:color w:val="FF0000"/>
                <w:sz w:val="24"/>
                <w:szCs w:val="24"/>
              </w:rPr>
              <w:t>Направления внеурочной деятельности</w:t>
            </w:r>
          </w:p>
          <w:p w14:paraId="20ECFAB1" w14:textId="77777777" w:rsidR="0048324D" w:rsidRPr="00855F73" w:rsidRDefault="0048324D" w:rsidP="0048324D">
            <w:pPr>
              <w:spacing w:after="200"/>
              <w:ind w:firstLine="0"/>
              <w:jc w:val="left"/>
              <w:rPr>
                <w:rFonts w:eastAsia="Calibri"/>
                <w:color w:val="FF0000"/>
                <w:sz w:val="24"/>
                <w:szCs w:val="24"/>
              </w:rPr>
            </w:pPr>
          </w:p>
        </w:tc>
        <w:tc>
          <w:tcPr>
            <w:tcW w:w="1057" w:type="pct"/>
            <w:vMerge w:val="restart"/>
          </w:tcPr>
          <w:p w14:paraId="3E5A1E36" w14:textId="77777777" w:rsidR="0048324D" w:rsidRPr="00855F73" w:rsidRDefault="0048324D" w:rsidP="0048324D">
            <w:pPr>
              <w:spacing w:after="200"/>
              <w:ind w:firstLine="0"/>
              <w:jc w:val="center"/>
              <w:rPr>
                <w:rFonts w:eastAsia="Calibri"/>
                <w:color w:val="FF0000"/>
                <w:sz w:val="24"/>
                <w:szCs w:val="24"/>
              </w:rPr>
            </w:pPr>
            <w:r w:rsidRPr="00855F73">
              <w:rPr>
                <w:rFonts w:eastAsia="Calibri"/>
                <w:color w:val="FF0000"/>
                <w:sz w:val="24"/>
                <w:szCs w:val="24"/>
              </w:rPr>
              <w:t>Форма проведения, название</w:t>
            </w:r>
          </w:p>
        </w:tc>
        <w:tc>
          <w:tcPr>
            <w:tcW w:w="1161" w:type="pct"/>
            <w:gridSpan w:val="4"/>
          </w:tcPr>
          <w:p w14:paraId="2245C327" w14:textId="77777777" w:rsidR="0048324D" w:rsidRPr="00855F73" w:rsidRDefault="0048324D" w:rsidP="0048324D">
            <w:pPr>
              <w:spacing w:after="200"/>
              <w:ind w:firstLine="0"/>
              <w:jc w:val="center"/>
              <w:rPr>
                <w:rFonts w:eastAsia="Calibri"/>
                <w:color w:val="FF0000"/>
                <w:sz w:val="24"/>
                <w:szCs w:val="24"/>
              </w:rPr>
            </w:pPr>
            <w:r w:rsidRPr="00855F73">
              <w:rPr>
                <w:rFonts w:eastAsia="Calibri"/>
                <w:color w:val="FF0000"/>
                <w:sz w:val="24"/>
                <w:szCs w:val="24"/>
              </w:rPr>
              <w:t>Количество учебных часов в неделю с 1 по 4 классы</w:t>
            </w:r>
          </w:p>
        </w:tc>
        <w:tc>
          <w:tcPr>
            <w:tcW w:w="907" w:type="pct"/>
            <w:gridSpan w:val="2"/>
            <w:vMerge w:val="restart"/>
          </w:tcPr>
          <w:p w14:paraId="52BE7851" w14:textId="05916934" w:rsidR="0048324D" w:rsidRPr="00855F73" w:rsidRDefault="0048324D" w:rsidP="0048324D">
            <w:pPr>
              <w:spacing w:after="200"/>
              <w:ind w:firstLine="0"/>
              <w:jc w:val="center"/>
              <w:rPr>
                <w:rFonts w:eastAsia="Calibri"/>
                <w:color w:val="FF0000"/>
                <w:sz w:val="24"/>
                <w:szCs w:val="24"/>
              </w:rPr>
            </w:pPr>
            <w:r w:rsidRPr="00855F73">
              <w:rPr>
                <w:rFonts w:eastAsia="Calibri"/>
                <w:color w:val="FF0000"/>
                <w:sz w:val="24"/>
                <w:szCs w:val="24"/>
              </w:rPr>
              <w:t>Всего</w:t>
            </w:r>
          </w:p>
        </w:tc>
      </w:tr>
      <w:tr w:rsidR="00855F73" w:rsidRPr="00855F73" w14:paraId="533F8BF8" w14:textId="701AA359" w:rsidTr="00855F73">
        <w:trPr>
          <w:trHeight w:val="20"/>
        </w:trPr>
        <w:tc>
          <w:tcPr>
            <w:tcW w:w="238" w:type="pct"/>
            <w:vMerge/>
          </w:tcPr>
          <w:p w14:paraId="1B7D005F" w14:textId="77777777" w:rsidR="0048324D" w:rsidRPr="00855F73" w:rsidRDefault="0048324D" w:rsidP="0048324D">
            <w:pPr>
              <w:ind w:firstLine="0"/>
              <w:rPr>
                <w:color w:val="FF0000"/>
                <w:sz w:val="24"/>
                <w:szCs w:val="24"/>
              </w:rPr>
            </w:pPr>
          </w:p>
        </w:tc>
        <w:tc>
          <w:tcPr>
            <w:tcW w:w="1637" w:type="pct"/>
            <w:vMerge/>
          </w:tcPr>
          <w:p w14:paraId="2583F1F0" w14:textId="77777777" w:rsidR="0048324D" w:rsidRPr="00855F73" w:rsidRDefault="0048324D" w:rsidP="0048324D">
            <w:pPr>
              <w:ind w:firstLine="0"/>
              <w:rPr>
                <w:color w:val="FF0000"/>
                <w:sz w:val="24"/>
                <w:szCs w:val="24"/>
              </w:rPr>
            </w:pPr>
          </w:p>
        </w:tc>
        <w:tc>
          <w:tcPr>
            <w:tcW w:w="1057" w:type="pct"/>
            <w:vMerge/>
          </w:tcPr>
          <w:p w14:paraId="51E54B38" w14:textId="77777777" w:rsidR="0048324D" w:rsidRPr="00855F73" w:rsidRDefault="0048324D" w:rsidP="0048324D">
            <w:pPr>
              <w:ind w:firstLine="0"/>
              <w:rPr>
                <w:color w:val="FF0000"/>
                <w:sz w:val="24"/>
                <w:szCs w:val="24"/>
              </w:rPr>
            </w:pPr>
          </w:p>
        </w:tc>
        <w:tc>
          <w:tcPr>
            <w:tcW w:w="250" w:type="pct"/>
          </w:tcPr>
          <w:p w14:paraId="648384AC" w14:textId="77777777" w:rsidR="0048324D" w:rsidRPr="00855F73" w:rsidRDefault="0048324D" w:rsidP="0048324D">
            <w:pPr>
              <w:ind w:firstLine="0"/>
              <w:jc w:val="center"/>
              <w:rPr>
                <w:b/>
                <w:bCs/>
                <w:color w:val="FF0000"/>
                <w:sz w:val="24"/>
                <w:szCs w:val="24"/>
              </w:rPr>
            </w:pPr>
            <w:r w:rsidRPr="00855F73">
              <w:rPr>
                <w:rFonts w:eastAsia="Calibri"/>
                <w:color w:val="FF0000"/>
                <w:sz w:val="24"/>
                <w:szCs w:val="24"/>
              </w:rPr>
              <w:t>1</w:t>
            </w:r>
          </w:p>
        </w:tc>
        <w:tc>
          <w:tcPr>
            <w:tcW w:w="304" w:type="pct"/>
          </w:tcPr>
          <w:p w14:paraId="2485B8D1" w14:textId="77777777" w:rsidR="0048324D" w:rsidRPr="00855F73" w:rsidRDefault="0048324D" w:rsidP="0048324D">
            <w:pPr>
              <w:ind w:firstLine="0"/>
              <w:jc w:val="center"/>
              <w:rPr>
                <w:b/>
                <w:bCs/>
                <w:color w:val="FF0000"/>
                <w:sz w:val="24"/>
                <w:szCs w:val="24"/>
              </w:rPr>
            </w:pPr>
            <w:r w:rsidRPr="00855F73">
              <w:rPr>
                <w:b/>
                <w:bCs/>
                <w:color w:val="FF0000"/>
                <w:sz w:val="24"/>
                <w:szCs w:val="24"/>
              </w:rPr>
              <w:t>2</w:t>
            </w:r>
          </w:p>
        </w:tc>
        <w:tc>
          <w:tcPr>
            <w:tcW w:w="276" w:type="pct"/>
          </w:tcPr>
          <w:p w14:paraId="390FE6D8" w14:textId="77777777" w:rsidR="0048324D" w:rsidRPr="00855F73" w:rsidRDefault="0048324D" w:rsidP="0048324D">
            <w:pPr>
              <w:ind w:firstLine="0"/>
              <w:jc w:val="center"/>
              <w:rPr>
                <w:b/>
                <w:bCs/>
                <w:color w:val="FF0000"/>
                <w:sz w:val="24"/>
                <w:szCs w:val="24"/>
              </w:rPr>
            </w:pPr>
            <w:r w:rsidRPr="00855F73">
              <w:rPr>
                <w:b/>
                <w:bCs/>
                <w:color w:val="FF0000"/>
                <w:sz w:val="24"/>
                <w:szCs w:val="24"/>
              </w:rPr>
              <w:t>3</w:t>
            </w:r>
          </w:p>
        </w:tc>
        <w:tc>
          <w:tcPr>
            <w:tcW w:w="331" w:type="pct"/>
          </w:tcPr>
          <w:p w14:paraId="3217B9CC" w14:textId="77777777"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907" w:type="pct"/>
            <w:gridSpan w:val="2"/>
            <w:vMerge/>
          </w:tcPr>
          <w:p w14:paraId="48F98B10" w14:textId="77777777" w:rsidR="0048324D" w:rsidRPr="00855F73" w:rsidRDefault="0048324D" w:rsidP="0048324D">
            <w:pPr>
              <w:ind w:firstLine="0"/>
              <w:jc w:val="center"/>
              <w:rPr>
                <w:b/>
                <w:bCs/>
                <w:color w:val="FF0000"/>
                <w:sz w:val="24"/>
                <w:szCs w:val="24"/>
              </w:rPr>
            </w:pPr>
          </w:p>
        </w:tc>
      </w:tr>
      <w:tr w:rsidR="00855F73" w:rsidRPr="00855F73" w14:paraId="6F2EFEA2" w14:textId="2858B6DC" w:rsidTr="00855F73">
        <w:trPr>
          <w:trHeight w:val="20"/>
        </w:trPr>
        <w:tc>
          <w:tcPr>
            <w:tcW w:w="238" w:type="pct"/>
          </w:tcPr>
          <w:p w14:paraId="47E98029"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1637" w:type="pct"/>
          </w:tcPr>
          <w:p w14:paraId="63E68147"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Информационно-просветительские занятия патриотической, нравственной и экологической направленности</w:t>
            </w:r>
          </w:p>
        </w:tc>
        <w:tc>
          <w:tcPr>
            <w:tcW w:w="1057" w:type="pct"/>
          </w:tcPr>
          <w:p w14:paraId="1CFA7F93" w14:textId="3E7BBE9C"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Интенсив «Разговоры о важном»</w:t>
            </w:r>
          </w:p>
          <w:p w14:paraId="50FCEAC4" w14:textId="77777777" w:rsidR="0048324D" w:rsidRPr="00855F73" w:rsidRDefault="0048324D" w:rsidP="0048324D">
            <w:pPr>
              <w:spacing w:after="200"/>
              <w:ind w:firstLine="0"/>
              <w:jc w:val="left"/>
              <w:rPr>
                <w:rFonts w:eastAsia="Calibri"/>
                <w:color w:val="FF0000"/>
                <w:sz w:val="24"/>
                <w:szCs w:val="24"/>
              </w:rPr>
            </w:pPr>
          </w:p>
          <w:p w14:paraId="11C73C2B" w14:textId="77777777" w:rsidR="0048324D" w:rsidRPr="00855F73" w:rsidRDefault="0048324D" w:rsidP="0048324D">
            <w:pPr>
              <w:spacing w:after="200"/>
              <w:ind w:firstLine="0"/>
              <w:jc w:val="left"/>
              <w:rPr>
                <w:rFonts w:eastAsia="Calibri"/>
                <w:color w:val="FF0000"/>
                <w:sz w:val="24"/>
                <w:szCs w:val="24"/>
              </w:rPr>
            </w:pPr>
          </w:p>
          <w:p w14:paraId="235C04BB" w14:textId="77777777" w:rsidR="0048324D" w:rsidRPr="00855F73" w:rsidRDefault="0048324D" w:rsidP="0048324D">
            <w:pPr>
              <w:spacing w:after="200"/>
              <w:ind w:firstLine="0"/>
              <w:jc w:val="left"/>
              <w:rPr>
                <w:rFonts w:eastAsia="Calibri"/>
                <w:color w:val="FF0000"/>
                <w:sz w:val="24"/>
                <w:szCs w:val="24"/>
              </w:rPr>
            </w:pPr>
          </w:p>
        </w:tc>
        <w:tc>
          <w:tcPr>
            <w:tcW w:w="250" w:type="pct"/>
          </w:tcPr>
          <w:p w14:paraId="1C2E3BDF"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34BBADDC"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1F098E37"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4CA19DC9"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17A4AD19" w14:textId="331BBFB5"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6E6BEBCA" w14:textId="5704BF01"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5F4034A3" w14:textId="3D41845E" w:rsidTr="00855F73">
        <w:trPr>
          <w:trHeight w:val="20"/>
        </w:trPr>
        <w:tc>
          <w:tcPr>
            <w:tcW w:w="238" w:type="pct"/>
          </w:tcPr>
          <w:p w14:paraId="78EB8C27"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2</w:t>
            </w:r>
          </w:p>
        </w:tc>
        <w:tc>
          <w:tcPr>
            <w:tcW w:w="1637" w:type="pct"/>
          </w:tcPr>
          <w:p w14:paraId="7F6CA562"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Занятия по формированию функциональной грамотности обучающихся</w:t>
            </w:r>
          </w:p>
        </w:tc>
        <w:tc>
          <w:tcPr>
            <w:tcW w:w="1057" w:type="pct"/>
          </w:tcPr>
          <w:p w14:paraId="06118C21"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Курс «Читаем, считаем, наблюдаем»</w:t>
            </w:r>
          </w:p>
          <w:p w14:paraId="6A397446" w14:textId="77777777" w:rsidR="0048324D" w:rsidRPr="00855F73" w:rsidRDefault="0048324D" w:rsidP="0048324D">
            <w:pPr>
              <w:spacing w:after="200"/>
              <w:ind w:firstLine="0"/>
              <w:jc w:val="left"/>
              <w:rPr>
                <w:rFonts w:eastAsia="Calibri"/>
                <w:color w:val="FF0000"/>
                <w:sz w:val="24"/>
                <w:szCs w:val="24"/>
              </w:rPr>
            </w:pPr>
          </w:p>
        </w:tc>
        <w:tc>
          <w:tcPr>
            <w:tcW w:w="250" w:type="pct"/>
          </w:tcPr>
          <w:p w14:paraId="392E9AAA"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4BF0418D"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5B0F973C"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0029D0E9"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18573B43" w14:textId="4A965B18"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157FD7DA" w14:textId="1E02AF8D"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672E0B4C" w14:textId="64888788" w:rsidTr="00855F73">
        <w:trPr>
          <w:trHeight w:val="20"/>
        </w:trPr>
        <w:tc>
          <w:tcPr>
            <w:tcW w:w="238" w:type="pct"/>
          </w:tcPr>
          <w:p w14:paraId="3D3041AF"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3</w:t>
            </w:r>
          </w:p>
        </w:tc>
        <w:tc>
          <w:tcPr>
            <w:tcW w:w="1637" w:type="pct"/>
          </w:tcPr>
          <w:p w14:paraId="7F54B116"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Занятия, связанные с реализацией особых интеллектуальных и социокультурных потребностей обучающихся</w:t>
            </w:r>
          </w:p>
        </w:tc>
        <w:tc>
          <w:tcPr>
            <w:tcW w:w="1057" w:type="pct"/>
          </w:tcPr>
          <w:p w14:paraId="6F1A8303"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Кружок «Юным умникам и умницам»</w:t>
            </w:r>
          </w:p>
        </w:tc>
        <w:tc>
          <w:tcPr>
            <w:tcW w:w="250" w:type="pct"/>
          </w:tcPr>
          <w:p w14:paraId="67210B30"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79B72F70"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03A3D753"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3F88338A"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5BA892AA" w14:textId="0531877B"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64C4553B" w14:textId="3330A77A"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606D4AED" w14:textId="5B0696B1" w:rsidTr="00855F73">
        <w:trPr>
          <w:trHeight w:val="20"/>
        </w:trPr>
        <w:tc>
          <w:tcPr>
            <w:tcW w:w="238" w:type="pct"/>
          </w:tcPr>
          <w:p w14:paraId="6C745E77" w14:textId="77777777" w:rsidR="0048324D" w:rsidRPr="00855F73" w:rsidRDefault="0048324D" w:rsidP="0048324D">
            <w:pPr>
              <w:spacing w:after="200"/>
              <w:ind w:firstLine="0"/>
              <w:jc w:val="left"/>
              <w:rPr>
                <w:rFonts w:eastAsia="Calibri"/>
                <w:color w:val="FF0000"/>
                <w:sz w:val="24"/>
                <w:szCs w:val="24"/>
              </w:rPr>
            </w:pPr>
          </w:p>
        </w:tc>
        <w:tc>
          <w:tcPr>
            <w:tcW w:w="1637" w:type="pct"/>
          </w:tcPr>
          <w:p w14:paraId="4758DEBC" w14:textId="77777777" w:rsidR="0048324D" w:rsidRPr="00855F73" w:rsidRDefault="0048324D" w:rsidP="0048324D">
            <w:pPr>
              <w:spacing w:after="200"/>
              <w:ind w:firstLine="0"/>
              <w:jc w:val="left"/>
              <w:rPr>
                <w:rFonts w:eastAsia="Calibri"/>
                <w:color w:val="FF0000"/>
                <w:sz w:val="24"/>
                <w:szCs w:val="24"/>
              </w:rPr>
            </w:pPr>
          </w:p>
        </w:tc>
        <w:tc>
          <w:tcPr>
            <w:tcW w:w="1057" w:type="pct"/>
          </w:tcPr>
          <w:p w14:paraId="3765B487"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Факультатив «The World around Us (Мир вокруг нас)»</w:t>
            </w:r>
          </w:p>
        </w:tc>
        <w:tc>
          <w:tcPr>
            <w:tcW w:w="250" w:type="pct"/>
          </w:tcPr>
          <w:p w14:paraId="53CB7DE7"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40A9DF1C"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4FE106FE"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06D6259A"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02F0B7F6" w14:textId="58273267"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26CFF179" w14:textId="029B1A69"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6D84187B" w14:textId="126F7B63" w:rsidTr="00855F73">
        <w:trPr>
          <w:trHeight w:val="20"/>
        </w:trPr>
        <w:tc>
          <w:tcPr>
            <w:tcW w:w="238" w:type="pct"/>
          </w:tcPr>
          <w:p w14:paraId="5BE058F6" w14:textId="77777777" w:rsidR="0048324D" w:rsidRPr="00855F73" w:rsidRDefault="0048324D" w:rsidP="0048324D">
            <w:pPr>
              <w:spacing w:after="200"/>
              <w:ind w:firstLine="0"/>
              <w:jc w:val="left"/>
              <w:rPr>
                <w:rFonts w:eastAsia="Calibri"/>
                <w:color w:val="FF0000"/>
                <w:sz w:val="24"/>
                <w:szCs w:val="24"/>
              </w:rPr>
            </w:pPr>
          </w:p>
        </w:tc>
        <w:tc>
          <w:tcPr>
            <w:tcW w:w="1637" w:type="pct"/>
          </w:tcPr>
          <w:p w14:paraId="48C1C0AA" w14:textId="77777777" w:rsidR="0048324D" w:rsidRPr="00855F73" w:rsidRDefault="0048324D" w:rsidP="0048324D">
            <w:pPr>
              <w:spacing w:after="200"/>
              <w:ind w:firstLine="0"/>
              <w:jc w:val="left"/>
              <w:rPr>
                <w:rFonts w:eastAsia="Calibri"/>
                <w:color w:val="FF0000"/>
                <w:sz w:val="24"/>
                <w:szCs w:val="24"/>
              </w:rPr>
            </w:pPr>
          </w:p>
        </w:tc>
        <w:tc>
          <w:tcPr>
            <w:tcW w:w="1057" w:type="pct"/>
          </w:tcPr>
          <w:p w14:paraId="4C0917CB"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Кружок «Праздники, традиции и ремесла народов России»</w:t>
            </w:r>
          </w:p>
        </w:tc>
        <w:tc>
          <w:tcPr>
            <w:tcW w:w="250" w:type="pct"/>
          </w:tcPr>
          <w:p w14:paraId="13E29F04"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77FB0EE0"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7576B0F1"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656EFA45"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69441123" w14:textId="72C58683"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59DD42EE" w14:textId="39BF3741"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723EA151" w14:textId="185D869F" w:rsidTr="00855F73">
        <w:trPr>
          <w:trHeight w:val="20"/>
        </w:trPr>
        <w:tc>
          <w:tcPr>
            <w:tcW w:w="238" w:type="pct"/>
          </w:tcPr>
          <w:p w14:paraId="7FAC2AB4"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4</w:t>
            </w:r>
          </w:p>
        </w:tc>
        <w:tc>
          <w:tcPr>
            <w:tcW w:w="1637" w:type="pct"/>
          </w:tcPr>
          <w:p w14:paraId="0AEF3DB2"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57" w:type="pct"/>
          </w:tcPr>
          <w:p w14:paraId="171E8459"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Музыкальный театр «Пиноккио»</w:t>
            </w:r>
          </w:p>
        </w:tc>
        <w:tc>
          <w:tcPr>
            <w:tcW w:w="250" w:type="pct"/>
          </w:tcPr>
          <w:p w14:paraId="08C80408" w14:textId="2D5CE5AD" w:rsidR="0048324D" w:rsidRPr="00855F73" w:rsidRDefault="00855F73"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7C4F5522" w14:textId="5FE3DD03" w:rsidR="0048324D" w:rsidRPr="00855F73" w:rsidRDefault="00855F73" w:rsidP="0048324D">
            <w:pPr>
              <w:ind w:firstLine="0"/>
              <w:jc w:val="center"/>
              <w:rPr>
                <w:color w:val="FF0000"/>
                <w:sz w:val="24"/>
                <w:szCs w:val="24"/>
              </w:rPr>
            </w:pPr>
            <w:r w:rsidRPr="00855F73">
              <w:rPr>
                <w:color w:val="FF0000"/>
                <w:sz w:val="24"/>
                <w:szCs w:val="24"/>
              </w:rPr>
              <w:t>1</w:t>
            </w:r>
          </w:p>
        </w:tc>
        <w:tc>
          <w:tcPr>
            <w:tcW w:w="276" w:type="pct"/>
          </w:tcPr>
          <w:p w14:paraId="0A81FC54" w14:textId="43A29AA6" w:rsidR="0048324D" w:rsidRPr="00855F73" w:rsidRDefault="00855F73" w:rsidP="0048324D">
            <w:pPr>
              <w:ind w:firstLine="0"/>
              <w:jc w:val="center"/>
              <w:rPr>
                <w:color w:val="FF0000"/>
                <w:sz w:val="24"/>
                <w:szCs w:val="24"/>
              </w:rPr>
            </w:pPr>
            <w:r w:rsidRPr="00855F73">
              <w:rPr>
                <w:color w:val="FF0000"/>
                <w:sz w:val="24"/>
                <w:szCs w:val="24"/>
              </w:rPr>
              <w:t>1</w:t>
            </w:r>
          </w:p>
        </w:tc>
        <w:tc>
          <w:tcPr>
            <w:tcW w:w="331" w:type="pct"/>
          </w:tcPr>
          <w:p w14:paraId="37B9E979" w14:textId="5013B4FC" w:rsidR="0048324D" w:rsidRPr="00855F73" w:rsidRDefault="00855F73" w:rsidP="0048324D">
            <w:pPr>
              <w:ind w:firstLine="0"/>
              <w:jc w:val="center"/>
              <w:rPr>
                <w:color w:val="FF0000"/>
                <w:sz w:val="24"/>
                <w:szCs w:val="24"/>
              </w:rPr>
            </w:pPr>
            <w:r w:rsidRPr="00855F73">
              <w:rPr>
                <w:color w:val="FF0000"/>
                <w:sz w:val="24"/>
                <w:szCs w:val="24"/>
              </w:rPr>
              <w:t>1</w:t>
            </w:r>
          </w:p>
        </w:tc>
        <w:tc>
          <w:tcPr>
            <w:tcW w:w="455" w:type="pct"/>
          </w:tcPr>
          <w:p w14:paraId="3A175E29" w14:textId="386DD606" w:rsidR="0048324D" w:rsidRPr="00855F73" w:rsidRDefault="00855F73" w:rsidP="0048324D">
            <w:pPr>
              <w:ind w:firstLine="0"/>
              <w:jc w:val="center"/>
              <w:rPr>
                <w:b/>
                <w:bCs/>
                <w:color w:val="FF0000"/>
                <w:sz w:val="24"/>
                <w:szCs w:val="24"/>
              </w:rPr>
            </w:pPr>
            <w:r w:rsidRPr="00855F73">
              <w:rPr>
                <w:b/>
                <w:bCs/>
                <w:color w:val="FF0000"/>
                <w:sz w:val="24"/>
                <w:szCs w:val="24"/>
              </w:rPr>
              <w:t>4</w:t>
            </w:r>
          </w:p>
        </w:tc>
        <w:tc>
          <w:tcPr>
            <w:tcW w:w="452" w:type="pct"/>
          </w:tcPr>
          <w:p w14:paraId="5702334A" w14:textId="72582BD6" w:rsidR="0048324D" w:rsidRPr="00855F73" w:rsidRDefault="00855F73" w:rsidP="0048324D">
            <w:pPr>
              <w:ind w:firstLine="0"/>
              <w:jc w:val="center"/>
              <w:rPr>
                <w:b/>
                <w:bCs/>
                <w:color w:val="FF0000"/>
                <w:sz w:val="24"/>
                <w:szCs w:val="24"/>
              </w:rPr>
            </w:pPr>
            <w:r w:rsidRPr="00855F73">
              <w:rPr>
                <w:b/>
                <w:bCs/>
                <w:color w:val="FF0000"/>
                <w:sz w:val="24"/>
                <w:szCs w:val="24"/>
              </w:rPr>
              <w:t>135</w:t>
            </w:r>
          </w:p>
        </w:tc>
      </w:tr>
      <w:tr w:rsidR="00855F73" w:rsidRPr="00855F73" w14:paraId="5FA50D75" w14:textId="0A767A33" w:rsidTr="00855F73">
        <w:trPr>
          <w:trHeight w:val="20"/>
        </w:trPr>
        <w:tc>
          <w:tcPr>
            <w:tcW w:w="238" w:type="pct"/>
          </w:tcPr>
          <w:p w14:paraId="67BFA2E0" w14:textId="77777777" w:rsidR="0048324D" w:rsidRPr="00855F73" w:rsidRDefault="0048324D" w:rsidP="0048324D">
            <w:pPr>
              <w:spacing w:after="200"/>
              <w:ind w:firstLine="0"/>
              <w:jc w:val="left"/>
              <w:rPr>
                <w:rFonts w:eastAsia="Calibri"/>
                <w:color w:val="FF0000"/>
                <w:sz w:val="24"/>
                <w:szCs w:val="24"/>
              </w:rPr>
            </w:pPr>
          </w:p>
        </w:tc>
        <w:tc>
          <w:tcPr>
            <w:tcW w:w="1637" w:type="pct"/>
          </w:tcPr>
          <w:p w14:paraId="3DD84E5B" w14:textId="77777777" w:rsidR="0048324D" w:rsidRPr="00855F73" w:rsidRDefault="0048324D" w:rsidP="0048324D">
            <w:pPr>
              <w:spacing w:after="200"/>
              <w:ind w:firstLine="0"/>
              <w:jc w:val="left"/>
              <w:rPr>
                <w:rFonts w:eastAsia="Calibri"/>
                <w:color w:val="FF0000"/>
                <w:sz w:val="24"/>
                <w:szCs w:val="24"/>
              </w:rPr>
            </w:pPr>
          </w:p>
        </w:tc>
        <w:tc>
          <w:tcPr>
            <w:tcW w:w="1057" w:type="pct"/>
          </w:tcPr>
          <w:p w14:paraId="2E42D0E0"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Кружок «Хор»</w:t>
            </w:r>
          </w:p>
        </w:tc>
        <w:tc>
          <w:tcPr>
            <w:tcW w:w="250" w:type="pct"/>
          </w:tcPr>
          <w:p w14:paraId="5453F6B8"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342CC66A"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34C4949E"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74864F81"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3DD33C63" w14:textId="35E213AC"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7E3AA19C" w14:textId="4A065ED0"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855F73" w:rsidRPr="00855F73" w14:paraId="55BC7D7B" w14:textId="2A56C885" w:rsidTr="00855F73">
        <w:trPr>
          <w:trHeight w:val="20"/>
        </w:trPr>
        <w:tc>
          <w:tcPr>
            <w:tcW w:w="238" w:type="pct"/>
          </w:tcPr>
          <w:p w14:paraId="5A023C9C" w14:textId="77777777" w:rsidR="0048324D" w:rsidRPr="00855F73" w:rsidRDefault="0048324D" w:rsidP="0048324D">
            <w:pPr>
              <w:spacing w:after="200"/>
              <w:ind w:firstLine="0"/>
              <w:jc w:val="left"/>
              <w:rPr>
                <w:rFonts w:eastAsia="Calibri"/>
                <w:color w:val="FF0000"/>
                <w:sz w:val="24"/>
                <w:szCs w:val="24"/>
              </w:rPr>
            </w:pPr>
          </w:p>
        </w:tc>
        <w:tc>
          <w:tcPr>
            <w:tcW w:w="1637" w:type="pct"/>
          </w:tcPr>
          <w:p w14:paraId="22DC1739" w14:textId="77777777" w:rsidR="0048324D" w:rsidRPr="00855F73" w:rsidRDefault="0048324D" w:rsidP="0048324D">
            <w:pPr>
              <w:spacing w:after="200"/>
              <w:ind w:firstLine="0"/>
              <w:jc w:val="left"/>
              <w:rPr>
                <w:rFonts w:eastAsia="Calibri"/>
                <w:color w:val="FF0000"/>
                <w:sz w:val="24"/>
                <w:szCs w:val="24"/>
              </w:rPr>
            </w:pPr>
          </w:p>
        </w:tc>
        <w:tc>
          <w:tcPr>
            <w:tcW w:w="1057" w:type="pct"/>
          </w:tcPr>
          <w:p w14:paraId="7073A46B"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Игры «Подвижные игры»</w:t>
            </w:r>
          </w:p>
        </w:tc>
        <w:tc>
          <w:tcPr>
            <w:tcW w:w="250" w:type="pct"/>
          </w:tcPr>
          <w:p w14:paraId="1F779E59"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4B029160"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3C8FEFEF"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78F4786A"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53A210C4" w14:textId="3D196FDF"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5E57710E" w14:textId="39A848F4" w:rsidR="0048324D" w:rsidRPr="00855F73" w:rsidRDefault="0048324D" w:rsidP="0048324D">
            <w:pPr>
              <w:ind w:firstLine="0"/>
              <w:jc w:val="center"/>
              <w:rPr>
                <w:b/>
                <w:bCs/>
                <w:color w:val="FF0000"/>
                <w:sz w:val="24"/>
                <w:szCs w:val="24"/>
              </w:rPr>
            </w:pPr>
            <w:r w:rsidRPr="00855F73">
              <w:rPr>
                <w:b/>
                <w:bCs/>
                <w:color w:val="FF0000"/>
                <w:sz w:val="24"/>
                <w:szCs w:val="24"/>
              </w:rPr>
              <w:t>135</w:t>
            </w:r>
          </w:p>
        </w:tc>
      </w:tr>
      <w:tr w:rsidR="009E256B" w:rsidRPr="00855F73" w14:paraId="3B68FBF7" w14:textId="77777777" w:rsidTr="00855F73">
        <w:trPr>
          <w:trHeight w:val="20"/>
        </w:trPr>
        <w:tc>
          <w:tcPr>
            <w:tcW w:w="238" w:type="pct"/>
          </w:tcPr>
          <w:p w14:paraId="65964163" w14:textId="77777777" w:rsidR="009E256B" w:rsidRPr="00855F73" w:rsidRDefault="009E256B" w:rsidP="0048324D">
            <w:pPr>
              <w:spacing w:after="200"/>
              <w:ind w:firstLine="0"/>
              <w:jc w:val="left"/>
              <w:rPr>
                <w:rFonts w:eastAsia="Calibri"/>
                <w:color w:val="FF0000"/>
                <w:sz w:val="24"/>
                <w:szCs w:val="24"/>
              </w:rPr>
            </w:pPr>
          </w:p>
        </w:tc>
        <w:tc>
          <w:tcPr>
            <w:tcW w:w="1637" w:type="pct"/>
          </w:tcPr>
          <w:p w14:paraId="505758F1" w14:textId="77777777" w:rsidR="009E256B" w:rsidRPr="00855F73" w:rsidRDefault="009E256B" w:rsidP="0048324D">
            <w:pPr>
              <w:spacing w:after="200"/>
              <w:ind w:firstLine="0"/>
              <w:jc w:val="left"/>
              <w:rPr>
                <w:rFonts w:eastAsia="Calibri"/>
                <w:color w:val="FF0000"/>
                <w:sz w:val="24"/>
                <w:szCs w:val="24"/>
              </w:rPr>
            </w:pPr>
          </w:p>
        </w:tc>
        <w:tc>
          <w:tcPr>
            <w:tcW w:w="1057" w:type="pct"/>
          </w:tcPr>
          <w:p w14:paraId="41FBF78F" w14:textId="3F33FC09" w:rsidR="009E256B" w:rsidRPr="00855F73" w:rsidRDefault="009E256B" w:rsidP="0048324D">
            <w:pPr>
              <w:spacing w:after="200"/>
              <w:ind w:firstLine="0"/>
              <w:jc w:val="left"/>
              <w:rPr>
                <w:rFonts w:eastAsia="Calibri"/>
                <w:color w:val="FF0000"/>
                <w:sz w:val="24"/>
                <w:szCs w:val="24"/>
              </w:rPr>
            </w:pPr>
            <w:r>
              <w:rPr>
                <w:rFonts w:eastAsia="Calibri"/>
                <w:color w:val="FF0000"/>
                <w:sz w:val="24"/>
                <w:szCs w:val="24"/>
              </w:rPr>
              <w:t>Спортивные игры</w:t>
            </w:r>
          </w:p>
        </w:tc>
        <w:tc>
          <w:tcPr>
            <w:tcW w:w="250" w:type="pct"/>
          </w:tcPr>
          <w:p w14:paraId="7A54F2E6" w14:textId="4858C6C0" w:rsidR="009E256B" w:rsidRPr="00855F73" w:rsidRDefault="009E256B" w:rsidP="0048324D">
            <w:pPr>
              <w:spacing w:after="200"/>
              <w:ind w:firstLine="0"/>
              <w:jc w:val="left"/>
              <w:rPr>
                <w:rFonts w:eastAsia="Calibri"/>
                <w:color w:val="FF0000"/>
                <w:sz w:val="24"/>
                <w:szCs w:val="24"/>
              </w:rPr>
            </w:pPr>
            <w:r>
              <w:rPr>
                <w:rFonts w:eastAsia="Calibri"/>
                <w:color w:val="FF0000"/>
                <w:sz w:val="24"/>
                <w:szCs w:val="24"/>
              </w:rPr>
              <w:t>2</w:t>
            </w:r>
          </w:p>
        </w:tc>
        <w:tc>
          <w:tcPr>
            <w:tcW w:w="304" w:type="pct"/>
          </w:tcPr>
          <w:p w14:paraId="27F76C79" w14:textId="10CD99A8" w:rsidR="009E256B" w:rsidRPr="00855F73" w:rsidRDefault="009E256B" w:rsidP="0048324D">
            <w:pPr>
              <w:ind w:firstLine="0"/>
              <w:jc w:val="center"/>
              <w:rPr>
                <w:color w:val="FF0000"/>
                <w:sz w:val="24"/>
                <w:szCs w:val="24"/>
              </w:rPr>
            </w:pPr>
            <w:r>
              <w:rPr>
                <w:color w:val="FF0000"/>
                <w:sz w:val="24"/>
                <w:szCs w:val="24"/>
              </w:rPr>
              <w:t>2</w:t>
            </w:r>
          </w:p>
        </w:tc>
        <w:tc>
          <w:tcPr>
            <w:tcW w:w="276" w:type="pct"/>
          </w:tcPr>
          <w:p w14:paraId="5A092ECE" w14:textId="3A8C76B5" w:rsidR="009E256B" w:rsidRPr="00855F73" w:rsidRDefault="009E256B" w:rsidP="0048324D">
            <w:pPr>
              <w:ind w:firstLine="0"/>
              <w:jc w:val="center"/>
              <w:rPr>
                <w:color w:val="FF0000"/>
                <w:sz w:val="24"/>
                <w:szCs w:val="24"/>
              </w:rPr>
            </w:pPr>
            <w:r>
              <w:rPr>
                <w:color w:val="FF0000"/>
                <w:sz w:val="24"/>
                <w:szCs w:val="24"/>
              </w:rPr>
              <w:t>2</w:t>
            </w:r>
          </w:p>
        </w:tc>
        <w:tc>
          <w:tcPr>
            <w:tcW w:w="331" w:type="pct"/>
          </w:tcPr>
          <w:p w14:paraId="2D556E4D" w14:textId="39B2CBD4" w:rsidR="009E256B" w:rsidRPr="00855F73" w:rsidRDefault="009E256B" w:rsidP="0048324D">
            <w:pPr>
              <w:ind w:firstLine="0"/>
              <w:jc w:val="center"/>
              <w:rPr>
                <w:color w:val="FF0000"/>
                <w:sz w:val="24"/>
                <w:szCs w:val="24"/>
              </w:rPr>
            </w:pPr>
            <w:r>
              <w:rPr>
                <w:color w:val="FF0000"/>
                <w:sz w:val="24"/>
                <w:szCs w:val="24"/>
              </w:rPr>
              <w:t>2</w:t>
            </w:r>
          </w:p>
        </w:tc>
        <w:tc>
          <w:tcPr>
            <w:tcW w:w="455" w:type="pct"/>
          </w:tcPr>
          <w:p w14:paraId="4175552B" w14:textId="1B426833" w:rsidR="009E256B" w:rsidRPr="00855F73" w:rsidRDefault="009E256B" w:rsidP="0048324D">
            <w:pPr>
              <w:ind w:firstLine="0"/>
              <w:jc w:val="center"/>
              <w:rPr>
                <w:b/>
                <w:bCs/>
                <w:color w:val="FF0000"/>
                <w:sz w:val="24"/>
                <w:szCs w:val="24"/>
              </w:rPr>
            </w:pPr>
            <w:r>
              <w:rPr>
                <w:b/>
                <w:bCs/>
                <w:color w:val="FF0000"/>
                <w:sz w:val="24"/>
                <w:szCs w:val="24"/>
              </w:rPr>
              <w:t>8</w:t>
            </w:r>
          </w:p>
        </w:tc>
        <w:tc>
          <w:tcPr>
            <w:tcW w:w="452" w:type="pct"/>
          </w:tcPr>
          <w:p w14:paraId="4D511A41" w14:textId="1E7064DD" w:rsidR="009E256B" w:rsidRPr="00855F73" w:rsidRDefault="009E256B" w:rsidP="0048324D">
            <w:pPr>
              <w:ind w:firstLine="0"/>
              <w:jc w:val="center"/>
              <w:rPr>
                <w:b/>
                <w:bCs/>
                <w:color w:val="FF0000"/>
                <w:sz w:val="24"/>
                <w:szCs w:val="24"/>
              </w:rPr>
            </w:pPr>
            <w:r>
              <w:rPr>
                <w:b/>
                <w:bCs/>
                <w:color w:val="FF0000"/>
                <w:sz w:val="24"/>
                <w:szCs w:val="24"/>
              </w:rPr>
              <w:t>270</w:t>
            </w:r>
          </w:p>
        </w:tc>
      </w:tr>
      <w:tr w:rsidR="00855F73" w:rsidRPr="00855F73" w14:paraId="19D0B768" w14:textId="5B98FEA6" w:rsidTr="00855F73">
        <w:trPr>
          <w:trHeight w:val="20"/>
        </w:trPr>
        <w:tc>
          <w:tcPr>
            <w:tcW w:w="238" w:type="pct"/>
          </w:tcPr>
          <w:p w14:paraId="3B26C501"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5</w:t>
            </w:r>
          </w:p>
        </w:tc>
        <w:tc>
          <w:tcPr>
            <w:tcW w:w="1637" w:type="pct"/>
          </w:tcPr>
          <w:p w14:paraId="596091BA"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Занятия, направленные на удовлетворение социальных интересов и потребностей обучающихся</w:t>
            </w:r>
          </w:p>
        </w:tc>
        <w:tc>
          <w:tcPr>
            <w:tcW w:w="1057" w:type="pct"/>
          </w:tcPr>
          <w:p w14:paraId="68C368A8"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Кружок «Этика: азбука добра»</w:t>
            </w:r>
          </w:p>
        </w:tc>
        <w:tc>
          <w:tcPr>
            <w:tcW w:w="250" w:type="pct"/>
          </w:tcPr>
          <w:p w14:paraId="2B92D7F0" w14:textId="77777777" w:rsidR="0048324D" w:rsidRPr="00855F73" w:rsidRDefault="0048324D" w:rsidP="0048324D">
            <w:pPr>
              <w:spacing w:after="200"/>
              <w:ind w:firstLine="0"/>
              <w:jc w:val="left"/>
              <w:rPr>
                <w:rFonts w:eastAsia="Calibri"/>
                <w:color w:val="FF0000"/>
                <w:sz w:val="24"/>
                <w:szCs w:val="24"/>
              </w:rPr>
            </w:pPr>
            <w:r w:rsidRPr="00855F73">
              <w:rPr>
                <w:rFonts w:eastAsia="Calibri"/>
                <w:color w:val="FF0000"/>
                <w:sz w:val="24"/>
                <w:szCs w:val="24"/>
              </w:rPr>
              <w:t>1</w:t>
            </w:r>
          </w:p>
        </w:tc>
        <w:tc>
          <w:tcPr>
            <w:tcW w:w="304" w:type="pct"/>
          </w:tcPr>
          <w:p w14:paraId="3B72E309"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276" w:type="pct"/>
          </w:tcPr>
          <w:p w14:paraId="417CA9BC"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331" w:type="pct"/>
          </w:tcPr>
          <w:p w14:paraId="6688667D" w14:textId="77777777" w:rsidR="0048324D" w:rsidRPr="00855F73" w:rsidRDefault="0048324D" w:rsidP="0048324D">
            <w:pPr>
              <w:ind w:firstLine="0"/>
              <w:jc w:val="center"/>
              <w:rPr>
                <w:color w:val="FF0000"/>
                <w:sz w:val="24"/>
                <w:szCs w:val="24"/>
              </w:rPr>
            </w:pPr>
            <w:r w:rsidRPr="00855F73">
              <w:rPr>
                <w:color w:val="FF0000"/>
                <w:sz w:val="24"/>
                <w:szCs w:val="24"/>
              </w:rPr>
              <w:t>1</w:t>
            </w:r>
          </w:p>
        </w:tc>
        <w:tc>
          <w:tcPr>
            <w:tcW w:w="455" w:type="pct"/>
          </w:tcPr>
          <w:p w14:paraId="7C6E4DBC" w14:textId="13E5954E" w:rsidR="0048324D" w:rsidRPr="00855F73" w:rsidRDefault="0048324D" w:rsidP="0048324D">
            <w:pPr>
              <w:ind w:firstLine="0"/>
              <w:jc w:val="center"/>
              <w:rPr>
                <w:b/>
                <w:bCs/>
                <w:color w:val="FF0000"/>
                <w:sz w:val="24"/>
                <w:szCs w:val="24"/>
              </w:rPr>
            </w:pPr>
            <w:r w:rsidRPr="00855F73">
              <w:rPr>
                <w:b/>
                <w:bCs/>
                <w:color w:val="FF0000"/>
                <w:sz w:val="24"/>
                <w:szCs w:val="24"/>
              </w:rPr>
              <w:t>4</w:t>
            </w:r>
          </w:p>
        </w:tc>
        <w:tc>
          <w:tcPr>
            <w:tcW w:w="452" w:type="pct"/>
          </w:tcPr>
          <w:p w14:paraId="176E1AF9" w14:textId="5CC0C4D3" w:rsidR="0048324D" w:rsidRPr="00855F73" w:rsidRDefault="0048324D" w:rsidP="0048324D">
            <w:pPr>
              <w:ind w:firstLine="0"/>
              <w:jc w:val="center"/>
              <w:rPr>
                <w:b/>
                <w:bCs/>
                <w:color w:val="FF0000"/>
                <w:sz w:val="24"/>
                <w:szCs w:val="24"/>
              </w:rPr>
            </w:pPr>
            <w:r w:rsidRPr="00855F73">
              <w:rPr>
                <w:b/>
                <w:bCs/>
                <w:color w:val="FF0000"/>
                <w:sz w:val="24"/>
                <w:szCs w:val="24"/>
              </w:rPr>
              <w:t>135</w:t>
            </w:r>
          </w:p>
        </w:tc>
      </w:tr>
    </w:tbl>
    <w:p w14:paraId="18F54346" w14:textId="7D22B83C" w:rsidR="0048324D" w:rsidRDefault="0048324D" w:rsidP="00556829">
      <w:pPr>
        <w:tabs>
          <w:tab w:val="left" w:pos="1272"/>
        </w:tabs>
        <w:spacing w:line="276" w:lineRule="auto"/>
        <w:ind w:firstLine="567"/>
        <w:rPr>
          <w:rFonts w:cs="Times New Roman"/>
          <w:b/>
          <w:bCs/>
          <w:sz w:val="24"/>
          <w:szCs w:val="24"/>
        </w:rPr>
      </w:pPr>
    </w:p>
    <w:p w14:paraId="604B8A92" w14:textId="741A9AFC" w:rsidR="00855F73" w:rsidRDefault="00855F73" w:rsidP="00855F73">
      <w:pPr>
        <w:spacing w:after="37"/>
        <w:ind w:right="-26" w:firstLine="567"/>
        <w:rPr>
          <w:rFonts w:cs="Times New Roman"/>
          <w:sz w:val="24"/>
          <w:szCs w:val="24"/>
        </w:rPr>
      </w:pPr>
      <w:r>
        <w:rPr>
          <w:rFonts w:cs="Times New Roman"/>
          <w:sz w:val="24"/>
          <w:szCs w:val="24"/>
        </w:rPr>
        <w:t xml:space="preserve">1320 – максимальное количество часов внеурочной деятельности за уровень обучения. </w:t>
      </w:r>
    </w:p>
    <w:p w14:paraId="4D0FFE5F" w14:textId="42170581" w:rsidR="00855F73" w:rsidRPr="009E256B" w:rsidRDefault="00855F73" w:rsidP="00855F73">
      <w:pPr>
        <w:spacing w:after="37"/>
        <w:ind w:right="-26" w:firstLine="567"/>
        <w:rPr>
          <w:rFonts w:cs="Times New Roman"/>
          <w:b/>
          <w:bCs/>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Pr>
          <w:rFonts w:cs="Times New Roman"/>
          <w:sz w:val="24"/>
          <w:szCs w:val="24"/>
        </w:rPr>
        <w:t xml:space="preserve">. </w:t>
      </w:r>
      <w:r w:rsidR="009E256B" w:rsidRPr="009E256B">
        <w:rPr>
          <w:rFonts w:cs="Times New Roman"/>
          <w:b/>
          <w:bCs/>
          <w:sz w:val="24"/>
          <w:szCs w:val="24"/>
        </w:rPr>
        <w:t>Максимальное количество выбранных курсов должно быть не более 1320 часов на одного ребенка</w:t>
      </w:r>
      <w:r w:rsidRPr="009E256B">
        <w:rPr>
          <w:rFonts w:cs="Times New Roman"/>
          <w:b/>
          <w:bCs/>
          <w:sz w:val="24"/>
          <w:szCs w:val="24"/>
        </w:rPr>
        <w:t>.</w:t>
      </w:r>
    </w:p>
    <w:p w14:paraId="799E5B99" w14:textId="3E97BB41" w:rsidR="00855F73" w:rsidRDefault="00855F73" w:rsidP="00855F73">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F78B79" w14:textId="7CAE7925" w:rsidR="00855F73" w:rsidRDefault="00855F73" w:rsidP="00855F73">
      <w:pPr>
        <w:autoSpaceDE w:val="0"/>
        <w:autoSpaceDN w:val="0"/>
        <w:adjustRightInd w:val="0"/>
        <w:spacing w:line="240" w:lineRule="auto"/>
        <w:ind w:firstLine="567"/>
        <w:rPr>
          <w:sz w:val="24"/>
          <w:szCs w:val="24"/>
        </w:rPr>
      </w:pPr>
    </w:p>
    <w:p w14:paraId="2BA27974" w14:textId="3BF8C559" w:rsidR="00855F73" w:rsidRPr="0077687C" w:rsidRDefault="00855F73" w:rsidP="00855F73">
      <w:pPr>
        <w:spacing w:after="37"/>
        <w:ind w:right="-26" w:firstLine="567"/>
        <w:jc w:val="center"/>
        <w:rPr>
          <w:rFonts w:cs="Times New Roman"/>
          <w:b/>
          <w:bCs/>
          <w:color w:val="FF0000"/>
          <w:sz w:val="24"/>
          <w:szCs w:val="24"/>
        </w:rPr>
      </w:pPr>
      <w:r w:rsidRPr="0077687C">
        <w:rPr>
          <w:rFonts w:cs="Times New Roman"/>
          <w:b/>
          <w:bCs/>
          <w:color w:val="FF0000"/>
          <w:sz w:val="24"/>
          <w:szCs w:val="24"/>
        </w:rPr>
        <w:t>Промежуточная аттестация</w:t>
      </w:r>
      <w:r w:rsidR="00BE6E5F">
        <w:rPr>
          <w:rFonts w:cs="Times New Roman"/>
          <w:b/>
          <w:bCs/>
          <w:color w:val="FF0000"/>
          <w:sz w:val="24"/>
          <w:szCs w:val="24"/>
        </w:rPr>
        <w:t xml:space="preserve"> (примерная)</w:t>
      </w:r>
    </w:p>
    <w:p w14:paraId="131A1D20" w14:textId="77777777" w:rsidR="00855F73" w:rsidRPr="0077687C" w:rsidRDefault="00855F73" w:rsidP="00855F73">
      <w:pPr>
        <w:spacing w:after="37"/>
        <w:ind w:right="-26" w:firstLine="567"/>
        <w:rPr>
          <w:rFonts w:cs="Times New Roman"/>
          <w:color w:val="FF0000"/>
          <w:sz w:val="24"/>
          <w:szCs w:val="24"/>
        </w:rPr>
      </w:pPr>
      <w:r w:rsidRPr="0077687C">
        <w:rPr>
          <w:rFonts w:cs="Times New Roman"/>
          <w:color w:val="FF0000"/>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46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677"/>
        <w:gridCol w:w="1575"/>
        <w:gridCol w:w="1785"/>
        <w:gridCol w:w="1785"/>
        <w:gridCol w:w="1785"/>
      </w:tblGrid>
      <w:tr w:rsidR="00057A03" w:rsidRPr="0077687C" w14:paraId="64D642C4" w14:textId="4E6E5D7F" w:rsidTr="00057A03">
        <w:trPr>
          <w:trHeight w:val="20"/>
        </w:trPr>
        <w:tc>
          <w:tcPr>
            <w:tcW w:w="97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DC2120" w14:textId="77777777" w:rsidR="00057A03" w:rsidRPr="0077687C" w:rsidRDefault="00057A03" w:rsidP="006A7B65">
            <w:pPr>
              <w:ind w:right="-26" w:firstLine="0"/>
              <w:rPr>
                <w:rFonts w:eastAsia="Calibri"/>
                <w:b/>
                <w:bCs/>
                <w:color w:val="FF0000"/>
                <w:szCs w:val="20"/>
              </w:rPr>
            </w:pPr>
            <w:r w:rsidRPr="0077687C">
              <w:rPr>
                <w:rFonts w:eastAsia="Calibri"/>
                <w:b/>
                <w:bCs/>
                <w:color w:val="FF0000"/>
                <w:szCs w:val="20"/>
              </w:rPr>
              <w:t xml:space="preserve">Курс </w:t>
            </w:r>
          </w:p>
        </w:tc>
        <w:tc>
          <w:tcPr>
            <w:tcW w:w="4026"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6EFB3EB" w14:textId="270A600D" w:rsidR="00057A03" w:rsidRPr="0077687C" w:rsidRDefault="00057A03" w:rsidP="00057A03">
            <w:pPr>
              <w:ind w:right="-26" w:firstLine="0"/>
              <w:jc w:val="center"/>
              <w:rPr>
                <w:rFonts w:eastAsia="Calibri"/>
                <w:b/>
                <w:bCs/>
                <w:color w:val="FF0000"/>
                <w:szCs w:val="20"/>
              </w:rPr>
            </w:pPr>
            <w:r w:rsidRPr="0077687C">
              <w:rPr>
                <w:rFonts w:eastAsia="Calibri"/>
                <w:b/>
                <w:bCs/>
                <w:color w:val="FF0000"/>
                <w:szCs w:val="20"/>
              </w:rPr>
              <w:t>Форма промежуточной аттестации</w:t>
            </w:r>
          </w:p>
        </w:tc>
      </w:tr>
      <w:tr w:rsidR="00057A03" w:rsidRPr="0077687C" w14:paraId="77D54BC6" w14:textId="77777777" w:rsidTr="00057A03">
        <w:trPr>
          <w:trHeight w:val="20"/>
        </w:trPr>
        <w:tc>
          <w:tcPr>
            <w:tcW w:w="974"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CC57E9" w14:textId="77777777" w:rsidR="00057A03" w:rsidRPr="0077687C" w:rsidRDefault="00057A03" w:rsidP="006A7B65">
            <w:pPr>
              <w:ind w:right="-26" w:firstLine="0"/>
              <w:rPr>
                <w:rFonts w:eastAsia="Calibri"/>
                <w:b/>
                <w:bCs/>
                <w:color w:val="FF0000"/>
                <w:szCs w:val="20"/>
              </w:rPr>
            </w:pPr>
          </w:p>
        </w:tc>
        <w:tc>
          <w:tcPr>
            <w:tcW w:w="915"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C553F0A" w14:textId="0FA51AF3" w:rsidR="00057A03" w:rsidRPr="0077687C" w:rsidRDefault="00057A03" w:rsidP="006A7B65">
            <w:pPr>
              <w:ind w:right="-26" w:firstLine="0"/>
              <w:jc w:val="center"/>
              <w:rPr>
                <w:rFonts w:eastAsia="Calibri"/>
                <w:b/>
                <w:bCs/>
                <w:color w:val="FF0000"/>
                <w:szCs w:val="20"/>
              </w:rPr>
            </w:pPr>
            <w:r>
              <w:rPr>
                <w:rFonts w:eastAsia="Calibri"/>
                <w:b/>
                <w:bCs/>
                <w:color w:val="FF0000"/>
                <w:szCs w:val="20"/>
              </w:rPr>
              <w:t>1</w:t>
            </w:r>
            <w:r w:rsidRPr="0077687C">
              <w:rPr>
                <w:rFonts w:eastAsia="Calibri"/>
                <w:b/>
                <w:bCs/>
                <w:color w:val="FF0000"/>
                <w:szCs w:val="20"/>
              </w:rPr>
              <w:t xml:space="preserve"> класс</w:t>
            </w:r>
          </w:p>
        </w:tc>
        <w:tc>
          <w:tcPr>
            <w:tcW w:w="1037"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D6041B7" w14:textId="098FC20C" w:rsidR="00057A03" w:rsidRPr="0077687C" w:rsidRDefault="00057A03" w:rsidP="006A7B65">
            <w:pPr>
              <w:ind w:right="-26" w:firstLine="0"/>
              <w:jc w:val="center"/>
              <w:rPr>
                <w:rFonts w:eastAsia="Calibri"/>
                <w:b/>
                <w:bCs/>
                <w:color w:val="FF0000"/>
                <w:szCs w:val="20"/>
              </w:rPr>
            </w:pPr>
            <w:r>
              <w:rPr>
                <w:rFonts w:eastAsia="Calibri"/>
                <w:b/>
                <w:bCs/>
                <w:color w:val="FF0000"/>
                <w:szCs w:val="20"/>
              </w:rPr>
              <w:t xml:space="preserve">2 </w:t>
            </w:r>
            <w:r w:rsidRPr="0077687C">
              <w:rPr>
                <w:rFonts w:eastAsia="Calibri"/>
                <w:b/>
                <w:bCs/>
                <w:color w:val="FF0000"/>
                <w:szCs w:val="20"/>
              </w:rPr>
              <w:t>класс</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C5F695" w14:textId="7A1F047F" w:rsidR="00057A03" w:rsidRPr="0077687C" w:rsidRDefault="00057A03" w:rsidP="006A7B65">
            <w:pPr>
              <w:ind w:right="-26" w:firstLine="0"/>
              <w:jc w:val="center"/>
              <w:rPr>
                <w:rFonts w:eastAsia="Calibri"/>
                <w:b/>
                <w:bCs/>
                <w:color w:val="FF0000"/>
                <w:szCs w:val="20"/>
              </w:rPr>
            </w:pPr>
            <w:r>
              <w:rPr>
                <w:rFonts w:eastAsia="Calibri"/>
                <w:b/>
                <w:bCs/>
                <w:color w:val="FF0000"/>
                <w:szCs w:val="20"/>
              </w:rPr>
              <w:t>3</w:t>
            </w:r>
            <w:r w:rsidRPr="0077687C">
              <w:rPr>
                <w:rFonts w:eastAsia="Calibri"/>
                <w:b/>
                <w:bCs/>
                <w:color w:val="FF0000"/>
                <w:szCs w:val="20"/>
              </w:rPr>
              <w:t xml:space="preserve"> класс</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915139" w14:textId="780A8C14" w:rsidR="00057A03" w:rsidRPr="0077687C" w:rsidRDefault="00057A03" w:rsidP="006A7B65">
            <w:pPr>
              <w:ind w:right="-26" w:firstLine="0"/>
              <w:jc w:val="center"/>
              <w:rPr>
                <w:rFonts w:eastAsia="Calibri"/>
                <w:b/>
                <w:bCs/>
                <w:color w:val="FF0000"/>
                <w:szCs w:val="20"/>
              </w:rPr>
            </w:pPr>
            <w:r>
              <w:rPr>
                <w:rFonts w:eastAsia="Calibri"/>
                <w:b/>
                <w:bCs/>
                <w:color w:val="FF0000"/>
                <w:szCs w:val="20"/>
              </w:rPr>
              <w:t>4</w:t>
            </w:r>
            <w:r w:rsidRPr="0077687C">
              <w:rPr>
                <w:rFonts w:eastAsia="Calibri"/>
                <w:b/>
                <w:bCs/>
                <w:color w:val="FF0000"/>
                <w:szCs w:val="20"/>
              </w:rPr>
              <w:t xml:space="preserve"> класс</w:t>
            </w:r>
          </w:p>
        </w:tc>
      </w:tr>
      <w:tr w:rsidR="00057A03" w:rsidRPr="0077687C" w14:paraId="03EAF7D0"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7E2539" w14:textId="77777777" w:rsidR="00057A03" w:rsidRPr="00855F73" w:rsidRDefault="00057A03" w:rsidP="00057A03">
            <w:pPr>
              <w:spacing w:after="200"/>
              <w:ind w:firstLine="0"/>
              <w:jc w:val="left"/>
              <w:rPr>
                <w:rFonts w:eastAsia="Calibri"/>
                <w:color w:val="FF0000"/>
                <w:sz w:val="24"/>
                <w:szCs w:val="24"/>
              </w:rPr>
            </w:pPr>
            <w:r w:rsidRPr="00855F73">
              <w:rPr>
                <w:rFonts w:eastAsia="Calibri"/>
                <w:color w:val="FF0000"/>
                <w:sz w:val="24"/>
                <w:szCs w:val="24"/>
              </w:rPr>
              <w:t>Интенсив «Разговоры о важном»</w:t>
            </w:r>
          </w:p>
          <w:p w14:paraId="5D66B613" w14:textId="77777777" w:rsidR="00057A03" w:rsidRPr="00855F73" w:rsidRDefault="00057A03" w:rsidP="00057A03">
            <w:pPr>
              <w:spacing w:after="200"/>
              <w:ind w:firstLine="0"/>
              <w:jc w:val="left"/>
              <w:rPr>
                <w:rFonts w:eastAsia="Calibri"/>
                <w:color w:val="FF0000"/>
                <w:sz w:val="24"/>
                <w:szCs w:val="24"/>
              </w:rPr>
            </w:pPr>
          </w:p>
          <w:p w14:paraId="4863E3D9" w14:textId="77777777" w:rsidR="00057A03" w:rsidRPr="00855F73" w:rsidRDefault="00057A03" w:rsidP="00057A03">
            <w:pPr>
              <w:spacing w:after="200"/>
              <w:ind w:firstLine="0"/>
              <w:jc w:val="left"/>
              <w:rPr>
                <w:rFonts w:eastAsia="Calibri"/>
                <w:color w:val="FF0000"/>
                <w:sz w:val="24"/>
                <w:szCs w:val="24"/>
              </w:rPr>
            </w:pPr>
          </w:p>
          <w:p w14:paraId="51FFD3F6" w14:textId="77777777" w:rsidR="00057A03" w:rsidRPr="0077687C" w:rsidRDefault="00057A03" w:rsidP="00057A03">
            <w:pPr>
              <w:ind w:right="-26" w:firstLine="0"/>
              <w:rPr>
                <w:rFonts w:eastAsia="Calibri"/>
                <w:color w:val="FF000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3659F" w14:textId="1623D5F6" w:rsidR="00057A03" w:rsidRPr="0077687C" w:rsidRDefault="00057A03" w:rsidP="00057A03">
            <w:pPr>
              <w:tabs>
                <w:tab w:val="left" w:pos="1819"/>
              </w:tabs>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E7C20" w14:textId="77777777" w:rsidR="00057A03" w:rsidRPr="0077687C" w:rsidRDefault="00057A03" w:rsidP="00057A03">
            <w:pPr>
              <w:tabs>
                <w:tab w:val="left" w:pos="1819"/>
              </w:tabs>
              <w:ind w:right="-26" w:firstLine="0"/>
              <w:jc w:val="center"/>
              <w:rPr>
                <w:rFonts w:eastAsia="Calibri"/>
                <w:color w:val="FF0000"/>
                <w:szCs w:val="20"/>
              </w:rPr>
            </w:pPr>
            <w:r w:rsidRPr="0077687C">
              <w:rPr>
                <w:rFonts w:eastAsia="Calibri"/>
                <w:color w:val="FF0000"/>
                <w:szCs w:val="20"/>
              </w:rPr>
              <w:t>Собеседование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98AA" w14:textId="77777777" w:rsidR="00057A03" w:rsidRPr="0077687C" w:rsidRDefault="00057A03" w:rsidP="00057A03">
            <w:pPr>
              <w:tabs>
                <w:tab w:val="left" w:pos="1819"/>
              </w:tabs>
              <w:ind w:right="-26" w:firstLine="0"/>
              <w:jc w:val="center"/>
              <w:rPr>
                <w:rFonts w:eastAsia="Calibri"/>
                <w:color w:val="FF0000"/>
                <w:szCs w:val="20"/>
              </w:rPr>
            </w:pPr>
            <w:r w:rsidRPr="0077687C">
              <w:rPr>
                <w:rFonts w:eastAsia="Calibri"/>
                <w:color w:val="FF0000"/>
                <w:szCs w:val="20"/>
              </w:rPr>
              <w:t>Собеседование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97EB6"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Собеседование</w:t>
            </w:r>
          </w:p>
        </w:tc>
      </w:tr>
      <w:tr w:rsidR="00057A03" w:rsidRPr="0077687C" w14:paraId="7717FA88"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28D9B8" w14:textId="77777777" w:rsidR="00057A03" w:rsidRPr="00855F73" w:rsidRDefault="00057A03" w:rsidP="00057A03">
            <w:pPr>
              <w:spacing w:after="200"/>
              <w:ind w:firstLine="0"/>
              <w:jc w:val="left"/>
              <w:rPr>
                <w:rFonts w:eastAsia="Calibri"/>
                <w:color w:val="FF0000"/>
                <w:sz w:val="24"/>
                <w:szCs w:val="24"/>
              </w:rPr>
            </w:pPr>
            <w:r w:rsidRPr="00855F73">
              <w:rPr>
                <w:rFonts w:eastAsia="Calibri"/>
                <w:color w:val="FF0000"/>
                <w:sz w:val="24"/>
                <w:szCs w:val="24"/>
              </w:rPr>
              <w:t>Курс «Читаем, считаем, наблюдаем»</w:t>
            </w:r>
          </w:p>
          <w:p w14:paraId="52092224" w14:textId="77777777" w:rsidR="00057A03" w:rsidRPr="0077687C" w:rsidRDefault="00057A03" w:rsidP="00057A03">
            <w:pPr>
              <w:ind w:right="-26" w:firstLine="0"/>
              <w:rPr>
                <w:rFonts w:eastAsia="Calibri"/>
                <w:color w:val="FF0000"/>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F99BE" w14:textId="4162B248"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69DF9F"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Практическая работа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4A930"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Практическая работа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CB426D"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Практическая работа</w:t>
            </w:r>
          </w:p>
        </w:tc>
      </w:tr>
      <w:tr w:rsidR="00057A03" w:rsidRPr="0077687C" w14:paraId="62AF1F85"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3A61D5" w14:textId="2935322D" w:rsidR="00057A03" w:rsidRPr="0077687C" w:rsidRDefault="00057A03" w:rsidP="00057A03">
            <w:pPr>
              <w:ind w:firstLine="0"/>
              <w:rPr>
                <w:color w:val="FF0000"/>
                <w:szCs w:val="20"/>
              </w:rPr>
            </w:pPr>
            <w:r w:rsidRPr="00855F73">
              <w:rPr>
                <w:rFonts w:eastAsia="Calibri"/>
                <w:color w:val="FF0000"/>
                <w:sz w:val="24"/>
                <w:szCs w:val="24"/>
              </w:rPr>
              <w:t>Кружок «Юным умникам и умницам»</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EA9D" w14:textId="025E5A23"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078C0"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5575C"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536B2"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r>
      <w:tr w:rsidR="00057A03" w:rsidRPr="0077687C" w14:paraId="0320861E"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59266D" w14:textId="78D2A303" w:rsidR="00057A03" w:rsidRPr="0077687C" w:rsidRDefault="00057A03" w:rsidP="00057A03">
            <w:pPr>
              <w:ind w:firstLine="0"/>
              <w:jc w:val="left"/>
              <w:rPr>
                <w:color w:val="FF0000"/>
                <w:szCs w:val="20"/>
              </w:rPr>
            </w:pPr>
            <w:r w:rsidRPr="00855F73">
              <w:rPr>
                <w:rFonts w:eastAsia="Calibri"/>
                <w:color w:val="FF0000"/>
                <w:sz w:val="24"/>
                <w:szCs w:val="24"/>
              </w:rPr>
              <w:t>Факультатив «The World around Us (Мир вокруг нас)»</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242021" w14:textId="78B4AC5B"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167A3"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Защита проекта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17CED"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Защита проекта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29074"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Защита проекта</w:t>
            </w:r>
          </w:p>
        </w:tc>
      </w:tr>
      <w:tr w:rsidR="00057A03" w:rsidRPr="0077687C" w14:paraId="7FC1B1C8"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C5D583" w14:textId="43C4B2E9" w:rsidR="00057A03" w:rsidRPr="0077687C" w:rsidRDefault="00057A03" w:rsidP="00057A03">
            <w:pPr>
              <w:ind w:firstLine="0"/>
              <w:jc w:val="left"/>
              <w:rPr>
                <w:color w:val="FF0000"/>
                <w:szCs w:val="20"/>
              </w:rPr>
            </w:pPr>
            <w:r w:rsidRPr="00855F73">
              <w:rPr>
                <w:rFonts w:eastAsia="Calibri"/>
                <w:color w:val="FF0000"/>
                <w:sz w:val="24"/>
                <w:szCs w:val="24"/>
              </w:rPr>
              <w:t>Кружок «Праздники, традиции и ремесла народов России»</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9CC74D" w14:textId="46450F61"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6B51B"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AEA872"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0FCDF" w14:textId="77777777" w:rsidR="00057A03" w:rsidRPr="0077687C" w:rsidRDefault="00057A03" w:rsidP="00057A03">
            <w:pPr>
              <w:ind w:right="-26" w:firstLine="0"/>
              <w:jc w:val="center"/>
              <w:rPr>
                <w:rFonts w:eastAsia="Calibri"/>
                <w:color w:val="FF0000"/>
                <w:szCs w:val="20"/>
              </w:rPr>
            </w:pPr>
            <w:r w:rsidRPr="0077687C">
              <w:rPr>
                <w:rFonts w:eastAsia="Calibri"/>
                <w:color w:val="FF0000"/>
                <w:szCs w:val="20"/>
              </w:rPr>
              <w:t>Интеллектуальная игра</w:t>
            </w:r>
          </w:p>
        </w:tc>
      </w:tr>
      <w:tr w:rsidR="00057A03" w:rsidRPr="0077687C" w14:paraId="773E409F"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1ED455" w14:textId="6C106231" w:rsidR="00057A03" w:rsidRPr="0077687C" w:rsidRDefault="00057A03" w:rsidP="00057A03">
            <w:pPr>
              <w:ind w:firstLine="0"/>
              <w:jc w:val="left"/>
              <w:rPr>
                <w:color w:val="FF0000"/>
                <w:szCs w:val="20"/>
              </w:rPr>
            </w:pPr>
            <w:r w:rsidRPr="00855F73">
              <w:rPr>
                <w:rFonts w:eastAsia="Calibri"/>
                <w:color w:val="FF0000"/>
                <w:sz w:val="24"/>
                <w:szCs w:val="24"/>
              </w:rPr>
              <w:t>Музыкальный театр «Пиноккио»</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4825D" w14:textId="626BD16E"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A208C" w14:textId="708109E2" w:rsidR="00057A03" w:rsidRPr="0077687C" w:rsidRDefault="00057A03" w:rsidP="00057A03">
            <w:pPr>
              <w:ind w:right="-26" w:firstLine="0"/>
              <w:jc w:val="center"/>
              <w:rPr>
                <w:rFonts w:eastAsia="Calibri"/>
                <w:color w:val="FF0000"/>
                <w:szCs w:val="20"/>
              </w:rPr>
            </w:pPr>
            <w:r w:rsidRPr="0077687C">
              <w:rPr>
                <w:rFonts w:eastAsia="Calibri"/>
                <w:color w:val="FF0000"/>
                <w:szCs w:val="20"/>
              </w:rPr>
              <w:t>Спектакль</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F70E0" w14:textId="21652089" w:rsidR="00057A03" w:rsidRPr="0077687C" w:rsidRDefault="00057A03" w:rsidP="00057A03">
            <w:pPr>
              <w:ind w:right="-26" w:firstLine="0"/>
              <w:jc w:val="center"/>
              <w:rPr>
                <w:rFonts w:eastAsia="Calibri"/>
                <w:color w:val="FF0000"/>
                <w:szCs w:val="20"/>
              </w:rPr>
            </w:pPr>
            <w:r w:rsidRPr="0077687C">
              <w:rPr>
                <w:rFonts w:eastAsia="Calibri"/>
                <w:color w:val="FF0000"/>
                <w:szCs w:val="20"/>
              </w:rPr>
              <w:t>Спектакль</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A2F4C" w14:textId="3F9DDDF1" w:rsidR="00057A03" w:rsidRPr="0077687C" w:rsidRDefault="00057A03" w:rsidP="00057A03">
            <w:pPr>
              <w:ind w:right="-26" w:firstLine="0"/>
              <w:jc w:val="center"/>
              <w:rPr>
                <w:rFonts w:eastAsia="Calibri"/>
                <w:color w:val="FF0000"/>
                <w:szCs w:val="20"/>
              </w:rPr>
            </w:pPr>
            <w:r w:rsidRPr="0077687C">
              <w:rPr>
                <w:rFonts w:eastAsia="Calibri"/>
                <w:color w:val="FF0000"/>
                <w:szCs w:val="20"/>
              </w:rPr>
              <w:t>Спектакль</w:t>
            </w:r>
          </w:p>
        </w:tc>
      </w:tr>
      <w:tr w:rsidR="00057A03" w:rsidRPr="0077687C" w14:paraId="64F9FEF4"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421C0F" w14:textId="4B93F1EE" w:rsidR="00057A03" w:rsidRPr="0077687C" w:rsidRDefault="00057A03" w:rsidP="00057A03">
            <w:pPr>
              <w:ind w:firstLine="0"/>
              <w:jc w:val="left"/>
              <w:rPr>
                <w:color w:val="FF0000"/>
                <w:szCs w:val="20"/>
              </w:rPr>
            </w:pPr>
            <w:r w:rsidRPr="00855F73">
              <w:rPr>
                <w:rFonts w:eastAsia="Calibri"/>
                <w:color w:val="FF0000"/>
                <w:sz w:val="24"/>
                <w:szCs w:val="24"/>
              </w:rPr>
              <w:t>Кружок «Хор»</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3B2E83" w14:textId="5D4E56F4"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7420E0" w14:textId="571FC248" w:rsidR="00057A03" w:rsidRPr="0077687C" w:rsidRDefault="00057A03" w:rsidP="00057A03">
            <w:pPr>
              <w:ind w:right="-26" w:firstLine="0"/>
              <w:jc w:val="center"/>
              <w:rPr>
                <w:rFonts w:eastAsia="Calibri"/>
                <w:color w:val="FF0000"/>
                <w:szCs w:val="20"/>
              </w:rPr>
            </w:pPr>
            <w:r>
              <w:rPr>
                <w:rFonts w:eastAsia="Calibri"/>
                <w:color w:val="FF0000"/>
                <w:szCs w:val="20"/>
              </w:rPr>
              <w:t>Отчетный концерт</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1DD737" w14:textId="42FCFF23" w:rsidR="00057A03" w:rsidRPr="0077687C" w:rsidRDefault="00057A03" w:rsidP="00057A03">
            <w:pPr>
              <w:ind w:right="-26" w:firstLine="0"/>
              <w:jc w:val="center"/>
              <w:rPr>
                <w:rFonts w:eastAsia="Calibri"/>
                <w:color w:val="FF0000"/>
                <w:szCs w:val="20"/>
              </w:rPr>
            </w:pPr>
            <w:r>
              <w:rPr>
                <w:rFonts w:eastAsia="Calibri"/>
                <w:color w:val="FF0000"/>
                <w:szCs w:val="20"/>
              </w:rPr>
              <w:t>Отчетный концерт</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D62868" w14:textId="7ED4C345" w:rsidR="00057A03" w:rsidRPr="0077687C" w:rsidRDefault="00057A03" w:rsidP="00057A03">
            <w:pPr>
              <w:ind w:right="-26" w:firstLine="0"/>
              <w:jc w:val="center"/>
              <w:rPr>
                <w:rFonts w:eastAsia="Calibri"/>
                <w:color w:val="FF0000"/>
                <w:szCs w:val="20"/>
              </w:rPr>
            </w:pPr>
            <w:r>
              <w:rPr>
                <w:rFonts w:eastAsia="Calibri"/>
                <w:color w:val="FF0000"/>
                <w:szCs w:val="20"/>
              </w:rPr>
              <w:t>Отчетный концерт</w:t>
            </w:r>
          </w:p>
        </w:tc>
      </w:tr>
      <w:tr w:rsidR="00057A03" w:rsidRPr="0077687C" w14:paraId="660FCF22"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B6BD84" w14:textId="05B50251" w:rsidR="00057A03" w:rsidRPr="0077687C" w:rsidRDefault="00057A03" w:rsidP="00057A03">
            <w:pPr>
              <w:ind w:firstLine="0"/>
              <w:jc w:val="left"/>
              <w:rPr>
                <w:color w:val="FF0000"/>
                <w:szCs w:val="20"/>
              </w:rPr>
            </w:pPr>
            <w:r w:rsidRPr="00855F73">
              <w:rPr>
                <w:rFonts w:eastAsia="Calibri"/>
                <w:color w:val="FF0000"/>
                <w:sz w:val="24"/>
                <w:szCs w:val="24"/>
              </w:rPr>
              <w:t>Игры «Подвижные игры»</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59DB" w14:textId="216AC15C" w:rsidR="00057A03" w:rsidRPr="0077687C" w:rsidRDefault="00057A03" w:rsidP="00057A03">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30E56D" w14:textId="2EFF1B08" w:rsidR="00057A03" w:rsidRPr="0077687C" w:rsidRDefault="00057A03" w:rsidP="00057A03">
            <w:pPr>
              <w:ind w:right="-26" w:firstLine="0"/>
              <w:jc w:val="center"/>
              <w:rPr>
                <w:rFonts w:eastAsia="Calibri"/>
                <w:color w:val="FF0000"/>
                <w:szCs w:val="20"/>
              </w:rPr>
            </w:pPr>
            <w:r>
              <w:rPr>
                <w:rFonts w:eastAsia="Calibri"/>
                <w:color w:val="FF0000"/>
                <w:szCs w:val="20"/>
              </w:rPr>
              <w:t>Зачет</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E494A" w14:textId="0C41B783" w:rsidR="00057A03" w:rsidRPr="0077687C" w:rsidRDefault="00057A03" w:rsidP="00057A03">
            <w:pPr>
              <w:ind w:right="-26" w:firstLine="0"/>
              <w:jc w:val="center"/>
              <w:rPr>
                <w:rFonts w:eastAsia="Calibri"/>
                <w:color w:val="FF0000"/>
                <w:szCs w:val="20"/>
              </w:rPr>
            </w:pPr>
            <w:r>
              <w:rPr>
                <w:rFonts w:eastAsia="Calibri"/>
                <w:color w:val="FF0000"/>
                <w:szCs w:val="20"/>
              </w:rPr>
              <w:t>Зачет</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E4253" w14:textId="092345A8" w:rsidR="00057A03" w:rsidRPr="0077687C" w:rsidRDefault="00057A03" w:rsidP="00057A03">
            <w:pPr>
              <w:ind w:right="-26" w:firstLine="0"/>
              <w:jc w:val="center"/>
              <w:rPr>
                <w:rFonts w:eastAsia="Calibri"/>
                <w:color w:val="FF0000"/>
                <w:szCs w:val="20"/>
              </w:rPr>
            </w:pPr>
            <w:r>
              <w:rPr>
                <w:rFonts w:eastAsia="Calibri"/>
                <w:color w:val="FF0000"/>
                <w:szCs w:val="20"/>
              </w:rPr>
              <w:t>Зачет</w:t>
            </w:r>
          </w:p>
        </w:tc>
      </w:tr>
      <w:tr w:rsidR="00890CC6" w:rsidRPr="0077687C" w14:paraId="2ECCF1B8"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8CFDFB" w14:textId="43641DEE" w:rsidR="00890CC6" w:rsidRPr="00855F73" w:rsidRDefault="00890CC6" w:rsidP="00890CC6">
            <w:pPr>
              <w:ind w:firstLine="0"/>
              <w:jc w:val="left"/>
              <w:rPr>
                <w:rFonts w:eastAsia="Calibri"/>
                <w:color w:val="FF0000"/>
                <w:sz w:val="24"/>
                <w:szCs w:val="24"/>
              </w:rPr>
            </w:pPr>
            <w:r>
              <w:rPr>
                <w:rFonts w:eastAsia="Calibri"/>
                <w:color w:val="FF0000"/>
                <w:sz w:val="24"/>
                <w:szCs w:val="24"/>
              </w:rPr>
              <w:t>Спортивные игры</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F86FAE" w14:textId="7CE3FA77" w:rsidR="00890CC6" w:rsidRDefault="00890CC6" w:rsidP="00890CC6">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E15CD2" w14:textId="510CAD5A" w:rsidR="00890CC6" w:rsidRDefault="00890CC6" w:rsidP="00890CC6">
            <w:pPr>
              <w:ind w:right="-26" w:firstLine="0"/>
              <w:jc w:val="center"/>
              <w:rPr>
                <w:rFonts w:eastAsia="Calibri"/>
                <w:color w:val="FF0000"/>
                <w:szCs w:val="20"/>
              </w:rPr>
            </w:pPr>
            <w:r>
              <w:rPr>
                <w:rFonts w:eastAsia="Calibri"/>
                <w:color w:val="FF0000"/>
                <w:szCs w:val="20"/>
              </w:rPr>
              <w:t>Зачет</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2D2BB" w14:textId="6E6334ED" w:rsidR="00890CC6" w:rsidRDefault="00890CC6" w:rsidP="00890CC6">
            <w:pPr>
              <w:ind w:right="-26" w:firstLine="0"/>
              <w:jc w:val="center"/>
              <w:rPr>
                <w:rFonts w:eastAsia="Calibri"/>
                <w:color w:val="FF0000"/>
                <w:szCs w:val="20"/>
              </w:rPr>
            </w:pPr>
            <w:r>
              <w:rPr>
                <w:rFonts w:eastAsia="Calibri"/>
                <w:color w:val="FF0000"/>
                <w:szCs w:val="20"/>
              </w:rPr>
              <w:t>Зачет</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4B4619" w14:textId="6EF26321" w:rsidR="00890CC6" w:rsidRDefault="00890CC6" w:rsidP="00890CC6">
            <w:pPr>
              <w:ind w:right="-26" w:firstLine="0"/>
              <w:jc w:val="center"/>
              <w:rPr>
                <w:rFonts w:eastAsia="Calibri"/>
                <w:color w:val="FF0000"/>
                <w:szCs w:val="20"/>
              </w:rPr>
            </w:pPr>
            <w:r>
              <w:rPr>
                <w:rFonts w:eastAsia="Calibri"/>
                <w:color w:val="FF0000"/>
                <w:szCs w:val="20"/>
              </w:rPr>
              <w:t>Зачет</w:t>
            </w:r>
          </w:p>
        </w:tc>
      </w:tr>
      <w:tr w:rsidR="00890CC6" w:rsidRPr="0077687C" w14:paraId="23CB294C" w14:textId="77777777" w:rsidTr="00057A03">
        <w:trPr>
          <w:trHeight w:val="20"/>
        </w:trPr>
        <w:tc>
          <w:tcPr>
            <w:tcW w:w="9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8A3C1F" w14:textId="0C26A283" w:rsidR="00890CC6" w:rsidRPr="0077687C" w:rsidRDefault="00890CC6" w:rsidP="00890CC6">
            <w:pPr>
              <w:ind w:firstLine="0"/>
              <w:jc w:val="left"/>
              <w:rPr>
                <w:color w:val="FF0000"/>
                <w:szCs w:val="20"/>
              </w:rPr>
            </w:pPr>
            <w:r w:rsidRPr="00855F73">
              <w:rPr>
                <w:rFonts w:eastAsia="Calibri"/>
                <w:color w:val="FF0000"/>
                <w:sz w:val="24"/>
                <w:szCs w:val="24"/>
              </w:rPr>
              <w:t>Кружок «Этика: азбука добра»</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3132E6" w14:textId="17889D6C" w:rsidR="00890CC6" w:rsidRPr="0077687C" w:rsidRDefault="00890CC6" w:rsidP="00890CC6">
            <w:pPr>
              <w:ind w:right="-26" w:firstLine="0"/>
              <w:jc w:val="center"/>
              <w:rPr>
                <w:rFonts w:eastAsia="Calibri"/>
                <w:color w:val="FF0000"/>
                <w:szCs w:val="20"/>
              </w:rPr>
            </w:pPr>
            <w:r>
              <w:rPr>
                <w:rFonts w:eastAsia="Calibri"/>
                <w:color w:val="FF0000"/>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7A7FE4" w14:textId="77777777" w:rsidR="00890CC6" w:rsidRPr="0077687C" w:rsidRDefault="00890CC6" w:rsidP="00890CC6">
            <w:pPr>
              <w:ind w:right="-26" w:firstLine="0"/>
              <w:jc w:val="center"/>
              <w:rPr>
                <w:rFonts w:eastAsia="Calibri"/>
                <w:color w:val="FF0000"/>
                <w:szCs w:val="20"/>
              </w:rPr>
            </w:pPr>
            <w:r w:rsidRPr="0077687C">
              <w:rPr>
                <w:rFonts w:eastAsia="Calibri"/>
                <w:color w:val="FF0000"/>
                <w:szCs w:val="20"/>
              </w:rPr>
              <w:t>Итоговый доклад</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91B9A" w14:textId="77777777" w:rsidR="00890CC6" w:rsidRPr="0077687C" w:rsidRDefault="00890CC6" w:rsidP="00890CC6">
            <w:pPr>
              <w:ind w:right="-26" w:firstLine="0"/>
              <w:jc w:val="center"/>
              <w:rPr>
                <w:rFonts w:eastAsia="Calibri"/>
                <w:color w:val="FF0000"/>
                <w:szCs w:val="20"/>
              </w:rPr>
            </w:pPr>
            <w:r w:rsidRPr="0077687C">
              <w:rPr>
                <w:rFonts w:eastAsia="Calibri"/>
                <w:color w:val="FF0000"/>
                <w:szCs w:val="20"/>
              </w:rPr>
              <w:t>Итоговый доклад</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4D19E" w14:textId="77777777" w:rsidR="00890CC6" w:rsidRPr="0077687C" w:rsidRDefault="00890CC6" w:rsidP="00890CC6">
            <w:pPr>
              <w:ind w:right="-26" w:firstLine="0"/>
              <w:jc w:val="center"/>
              <w:rPr>
                <w:rFonts w:eastAsia="Calibri"/>
                <w:color w:val="FF0000"/>
                <w:szCs w:val="20"/>
              </w:rPr>
            </w:pPr>
            <w:r w:rsidRPr="0077687C">
              <w:rPr>
                <w:rFonts w:eastAsia="Calibri"/>
                <w:color w:val="FF0000"/>
                <w:szCs w:val="20"/>
              </w:rPr>
              <w:t>Итоговый доклад</w:t>
            </w:r>
          </w:p>
        </w:tc>
      </w:tr>
    </w:tbl>
    <w:p w14:paraId="4C6A78A0" w14:textId="77777777" w:rsidR="00855F73" w:rsidRPr="009B0797" w:rsidRDefault="00855F73" w:rsidP="00855F73">
      <w:pPr>
        <w:autoSpaceDE w:val="0"/>
        <w:autoSpaceDN w:val="0"/>
        <w:adjustRightInd w:val="0"/>
        <w:spacing w:line="240" w:lineRule="auto"/>
        <w:ind w:firstLine="567"/>
        <w:rPr>
          <w:sz w:val="24"/>
          <w:szCs w:val="24"/>
        </w:rPr>
      </w:pPr>
    </w:p>
    <w:p w14:paraId="30D10A5D" w14:textId="77777777" w:rsidR="000007F6" w:rsidRDefault="000007F6" w:rsidP="000007F6">
      <w:pPr>
        <w:pStyle w:val="2"/>
        <w:numPr>
          <w:ilvl w:val="1"/>
          <w:numId w:val="1"/>
        </w:numPr>
        <w:spacing w:line="276" w:lineRule="auto"/>
      </w:pPr>
      <w:bookmarkStart w:id="82" w:name="_Toc112679871"/>
      <w:bookmarkStart w:id="83" w:name="_Toc128470917"/>
      <w:r>
        <w:t>КАЛЕНДАРНЫЙ УЧЕБНЫЙ ГРАФИК</w:t>
      </w:r>
      <w:bookmarkEnd w:id="82"/>
      <w:bookmarkEnd w:id="83"/>
    </w:p>
    <w:p w14:paraId="5E876661" w14:textId="77777777" w:rsidR="000007F6" w:rsidRPr="0099721D" w:rsidRDefault="000007F6" w:rsidP="003C483C">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9721D" w:rsidRDefault="000007F6" w:rsidP="003C483C">
      <w:pPr>
        <w:pStyle w:val="a8"/>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3C483C">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B02C13" w:rsidRDefault="000007F6" w:rsidP="003C483C">
      <w:pPr>
        <w:spacing w:after="11" w:line="270" w:lineRule="auto"/>
        <w:ind w:right="-26" w:firstLine="567"/>
        <w:rPr>
          <w:sz w:val="24"/>
          <w:szCs w:val="24"/>
        </w:rPr>
      </w:pPr>
      <w:r w:rsidRPr="00B02C13">
        <w:rPr>
          <w:b/>
          <w:i/>
          <w:sz w:val="24"/>
          <w:szCs w:val="24"/>
        </w:rPr>
        <w:t xml:space="preserve">1.Дата начала и окончания учебного года: </w:t>
      </w:r>
    </w:p>
    <w:p w14:paraId="453D9E34" w14:textId="7A303AAB" w:rsidR="000007F6" w:rsidRPr="00B02C13" w:rsidRDefault="000007F6" w:rsidP="003C483C">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w:t>
      </w:r>
      <w:r w:rsidRPr="00BB4298">
        <w:rPr>
          <w:sz w:val="24"/>
          <w:szCs w:val="24"/>
          <w:highlight w:val="green"/>
        </w:rPr>
        <w:t xml:space="preserve">Окончание учебного года – </w:t>
      </w:r>
      <w:r w:rsidR="00BB4298" w:rsidRPr="00BB4298">
        <w:rPr>
          <w:sz w:val="24"/>
          <w:szCs w:val="24"/>
          <w:highlight w:val="green"/>
        </w:rPr>
        <w:t>26 мая, если этот день приходится на выходной, то в этом случае учебный год заканчивается в предыдущий рабочий день.</w:t>
      </w:r>
      <w:r w:rsidR="00BB4298">
        <w:rPr>
          <w:sz w:val="24"/>
          <w:szCs w:val="24"/>
        </w:rPr>
        <w:t xml:space="preserve"> </w:t>
      </w:r>
      <w:r w:rsidRPr="00B02C13">
        <w:rPr>
          <w:sz w:val="24"/>
          <w:szCs w:val="24"/>
        </w:rPr>
        <w:t xml:space="preserve"> </w:t>
      </w:r>
    </w:p>
    <w:p w14:paraId="67EAF885" w14:textId="555D3FD1" w:rsidR="000007F6" w:rsidRPr="00B02C13" w:rsidRDefault="000007F6" w:rsidP="003C483C">
      <w:pPr>
        <w:ind w:right="-26" w:firstLine="567"/>
        <w:rPr>
          <w:sz w:val="24"/>
          <w:szCs w:val="24"/>
        </w:rPr>
      </w:pPr>
      <w:r w:rsidRPr="00B02C13">
        <w:rPr>
          <w:sz w:val="24"/>
          <w:szCs w:val="24"/>
        </w:rPr>
        <w:t>Продолжительность учебного года составляет</w:t>
      </w:r>
      <w:r w:rsidR="006A49AB">
        <w:rPr>
          <w:sz w:val="24"/>
          <w:szCs w:val="24"/>
        </w:rPr>
        <w:t xml:space="preserve"> 33 учебные недели в 1 классе,</w:t>
      </w:r>
      <w:r w:rsidRPr="00B02C13">
        <w:rPr>
          <w:sz w:val="24"/>
          <w:szCs w:val="24"/>
        </w:rPr>
        <w:t xml:space="preserve"> 34 учебные недели</w:t>
      </w:r>
      <w:r w:rsidR="006A49AB">
        <w:rPr>
          <w:sz w:val="24"/>
          <w:szCs w:val="24"/>
        </w:rPr>
        <w:t xml:space="preserve"> в 2-4 классах</w:t>
      </w:r>
      <w:r w:rsidRPr="00B02C13">
        <w:rPr>
          <w:sz w:val="24"/>
          <w:szCs w:val="24"/>
        </w:rPr>
        <w:t>. Рассчитывается по годовому календарю ежегодно.</w:t>
      </w:r>
    </w:p>
    <w:p w14:paraId="3C4CF908"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524"/>
        <w:gridCol w:w="3956"/>
        <w:gridCol w:w="1865"/>
      </w:tblGrid>
      <w:tr w:rsidR="000007F6" w:rsidRPr="00B02C13" w14:paraId="3AE195CF" w14:textId="77777777" w:rsidTr="006A7B65">
        <w:trPr>
          <w:trHeight w:val="605"/>
        </w:trPr>
        <w:tc>
          <w:tcPr>
            <w:tcW w:w="1885" w:type="pct"/>
            <w:tcBorders>
              <w:top w:val="single" w:sz="4" w:space="0" w:color="000000"/>
              <w:left w:val="single" w:sz="4" w:space="0" w:color="000000"/>
              <w:bottom w:val="single" w:sz="4" w:space="0" w:color="000000"/>
              <w:right w:val="single" w:sz="4" w:space="0" w:color="000000"/>
            </w:tcBorders>
          </w:tcPr>
          <w:p w14:paraId="6FFA8544"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78D767FA"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ABCDFC6"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Количество дней </w:t>
            </w:r>
          </w:p>
        </w:tc>
      </w:tr>
      <w:tr w:rsidR="000007F6" w:rsidRPr="00B02C13" w14:paraId="683AECF0" w14:textId="77777777" w:rsidTr="006A7B65">
        <w:trPr>
          <w:trHeight w:val="276"/>
        </w:trPr>
        <w:tc>
          <w:tcPr>
            <w:tcW w:w="1885" w:type="pct"/>
            <w:tcBorders>
              <w:top w:val="single" w:sz="4" w:space="0" w:color="000000"/>
              <w:left w:val="single" w:sz="4" w:space="0" w:color="000000"/>
              <w:bottom w:val="single" w:sz="4" w:space="0" w:color="000000"/>
              <w:right w:val="single" w:sz="4" w:space="0" w:color="000000"/>
            </w:tcBorders>
          </w:tcPr>
          <w:p w14:paraId="7B3CE8CF" w14:textId="77777777" w:rsidR="000007F6" w:rsidRPr="00B02C13" w:rsidRDefault="000007F6" w:rsidP="006A49AB">
            <w:pPr>
              <w:spacing w:line="259" w:lineRule="auto"/>
              <w:ind w:right="-26" w:firstLine="11"/>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6ABC396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51F2BC9E" w14:textId="77777777" w:rsidR="000007F6" w:rsidRPr="00B02C13" w:rsidRDefault="000007F6" w:rsidP="006A49AB">
            <w:pPr>
              <w:spacing w:line="259" w:lineRule="auto"/>
              <w:ind w:right="-26" w:firstLine="11"/>
              <w:jc w:val="left"/>
              <w:rPr>
                <w:sz w:val="24"/>
                <w:szCs w:val="24"/>
              </w:rPr>
            </w:pPr>
            <w:r w:rsidRPr="00B02C13">
              <w:rPr>
                <w:sz w:val="24"/>
                <w:szCs w:val="24"/>
              </w:rPr>
              <w:t xml:space="preserve">8-9 дней </w:t>
            </w:r>
          </w:p>
        </w:tc>
      </w:tr>
      <w:tr w:rsidR="000007F6" w:rsidRPr="00B02C13" w14:paraId="02F8DE11" w14:textId="77777777" w:rsidTr="006A7B65">
        <w:trPr>
          <w:trHeight w:val="278"/>
        </w:trPr>
        <w:tc>
          <w:tcPr>
            <w:tcW w:w="1885" w:type="pct"/>
            <w:tcBorders>
              <w:top w:val="single" w:sz="4" w:space="0" w:color="000000"/>
              <w:left w:val="single" w:sz="4" w:space="0" w:color="000000"/>
              <w:bottom w:val="single" w:sz="4" w:space="0" w:color="000000"/>
              <w:right w:val="single" w:sz="4" w:space="0" w:color="000000"/>
            </w:tcBorders>
          </w:tcPr>
          <w:p w14:paraId="37A09079" w14:textId="77777777" w:rsidR="000007F6" w:rsidRPr="00B02C13" w:rsidRDefault="000007F6" w:rsidP="006A49AB">
            <w:pPr>
              <w:spacing w:line="259" w:lineRule="auto"/>
              <w:ind w:right="-26" w:firstLine="11"/>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5D3514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6E17957" w14:textId="77777777" w:rsidR="000007F6" w:rsidRPr="00B02C13" w:rsidRDefault="000007F6" w:rsidP="006A49AB">
            <w:pPr>
              <w:spacing w:line="259" w:lineRule="auto"/>
              <w:ind w:right="-26" w:firstLine="11"/>
              <w:jc w:val="left"/>
              <w:rPr>
                <w:sz w:val="24"/>
                <w:szCs w:val="24"/>
              </w:rPr>
            </w:pPr>
            <w:r w:rsidRPr="00B02C13">
              <w:rPr>
                <w:sz w:val="24"/>
                <w:szCs w:val="24"/>
              </w:rPr>
              <w:t xml:space="preserve">10-14 дней </w:t>
            </w:r>
          </w:p>
        </w:tc>
      </w:tr>
      <w:tr w:rsidR="000007F6" w:rsidRPr="00B02C13" w14:paraId="186472BE" w14:textId="77777777" w:rsidTr="006A7B65">
        <w:trPr>
          <w:trHeight w:val="286"/>
        </w:trPr>
        <w:tc>
          <w:tcPr>
            <w:tcW w:w="1885" w:type="pct"/>
            <w:tcBorders>
              <w:top w:val="single" w:sz="4" w:space="0" w:color="000000"/>
              <w:left w:val="single" w:sz="4" w:space="0" w:color="000000"/>
              <w:bottom w:val="single" w:sz="4" w:space="0" w:color="000000"/>
              <w:right w:val="single" w:sz="4" w:space="0" w:color="000000"/>
            </w:tcBorders>
          </w:tcPr>
          <w:p w14:paraId="206BF564" w14:textId="77777777" w:rsidR="000007F6" w:rsidRPr="00B02C13" w:rsidRDefault="000007F6" w:rsidP="006A49AB">
            <w:pPr>
              <w:spacing w:line="259" w:lineRule="auto"/>
              <w:ind w:right="-26" w:firstLine="11"/>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B1AE2E" w14:textId="77777777" w:rsidR="000007F6" w:rsidRPr="00B02C13" w:rsidRDefault="000007F6" w:rsidP="006A49AB">
            <w:pPr>
              <w:spacing w:line="259" w:lineRule="auto"/>
              <w:ind w:right="-26" w:firstLine="11"/>
              <w:jc w:val="left"/>
              <w:rPr>
                <w:sz w:val="24"/>
                <w:szCs w:val="24"/>
              </w:rPr>
            </w:pPr>
            <w:r w:rsidRPr="00B02C13">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03741C0B" w14:textId="77777777" w:rsidR="000007F6" w:rsidRPr="00B02C13" w:rsidRDefault="000007F6" w:rsidP="006A49AB">
            <w:pPr>
              <w:spacing w:line="259" w:lineRule="auto"/>
              <w:ind w:right="-26" w:firstLine="11"/>
              <w:jc w:val="left"/>
              <w:rPr>
                <w:sz w:val="24"/>
                <w:szCs w:val="24"/>
              </w:rPr>
            </w:pPr>
            <w:r w:rsidRPr="00B02C13">
              <w:rPr>
                <w:sz w:val="24"/>
                <w:szCs w:val="24"/>
              </w:rPr>
              <w:t xml:space="preserve">9 дней </w:t>
            </w:r>
          </w:p>
        </w:tc>
      </w:tr>
      <w:tr w:rsidR="000007F6" w:rsidRPr="00B02C13" w14:paraId="46A6A362" w14:textId="77777777" w:rsidTr="006A7B65">
        <w:trPr>
          <w:trHeight w:val="346"/>
        </w:trPr>
        <w:tc>
          <w:tcPr>
            <w:tcW w:w="1885" w:type="pct"/>
            <w:tcBorders>
              <w:top w:val="single" w:sz="4" w:space="0" w:color="000000"/>
              <w:left w:val="single" w:sz="4" w:space="0" w:color="000000"/>
              <w:bottom w:val="single" w:sz="4" w:space="0" w:color="000000"/>
              <w:right w:val="single" w:sz="4" w:space="0" w:color="000000"/>
            </w:tcBorders>
          </w:tcPr>
          <w:p w14:paraId="6092A4F5" w14:textId="77777777" w:rsidR="000007F6" w:rsidRPr="00B02C13" w:rsidRDefault="000007F6" w:rsidP="006A49AB">
            <w:pPr>
              <w:spacing w:line="259" w:lineRule="auto"/>
              <w:ind w:right="-26" w:firstLine="11"/>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74CF4536" w14:textId="77777777" w:rsidR="000007F6" w:rsidRPr="00B02C13" w:rsidRDefault="000007F6" w:rsidP="006A49AB">
            <w:pPr>
              <w:spacing w:line="259" w:lineRule="auto"/>
              <w:ind w:right="-26" w:firstLine="11"/>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E9F0C45" w14:textId="77777777" w:rsidR="000007F6" w:rsidRPr="00B02C13" w:rsidRDefault="000007F6" w:rsidP="006A49AB">
            <w:pPr>
              <w:spacing w:line="259" w:lineRule="auto"/>
              <w:ind w:right="-26" w:firstLine="11"/>
              <w:jc w:val="left"/>
              <w:rPr>
                <w:sz w:val="24"/>
                <w:szCs w:val="24"/>
              </w:rPr>
            </w:pPr>
            <w:r w:rsidRPr="00B02C13">
              <w:rPr>
                <w:sz w:val="24"/>
                <w:szCs w:val="24"/>
              </w:rPr>
              <w:t xml:space="preserve">13 недель </w:t>
            </w:r>
          </w:p>
        </w:tc>
      </w:tr>
      <w:tr w:rsidR="006A49AB" w:rsidRPr="00B02C13" w14:paraId="20693D0D" w14:textId="77777777" w:rsidTr="006A7B65">
        <w:trPr>
          <w:trHeight w:val="346"/>
        </w:trPr>
        <w:tc>
          <w:tcPr>
            <w:tcW w:w="1885" w:type="pct"/>
            <w:tcBorders>
              <w:top w:val="single" w:sz="4" w:space="0" w:color="000000"/>
              <w:left w:val="single" w:sz="4" w:space="0" w:color="000000"/>
              <w:bottom w:val="single" w:sz="4" w:space="0" w:color="000000"/>
              <w:right w:val="single" w:sz="4" w:space="0" w:color="000000"/>
            </w:tcBorders>
          </w:tcPr>
          <w:p w14:paraId="4065D13F" w14:textId="0DF3F87C" w:rsidR="006A49AB" w:rsidRPr="00B02C13" w:rsidRDefault="006A49AB" w:rsidP="006A49AB">
            <w:pPr>
              <w:spacing w:line="259" w:lineRule="auto"/>
              <w:ind w:right="-26" w:firstLine="11"/>
              <w:jc w:val="left"/>
              <w:rPr>
                <w:sz w:val="24"/>
                <w:szCs w:val="24"/>
              </w:rPr>
            </w:pPr>
            <w:r>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14:paraId="1D192A9E" w14:textId="10612045" w:rsidR="006A49AB" w:rsidRPr="00B02C13" w:rsidRDefault="006A49AB" w:rsidP="006A49AB">
            <w:pPr>
              <w:spacing w:line="259" w:lineRule="auto"/>
              <w:ind w:right="-26" w:firstLine="11"/>
              <w:jc w:val="left"/>
              <w:rPr>
                <w:sz w:val="24"/>
                <w:szCs w:val="24"/>
              </w:rPr>
            </w:pPr>
            <w:r>
              <w:rPr>
                <w:sz w:val="24"/>
                <w:szCs w:val="24"/>
              </w:rPr>
              <w:t>Середина третьей четверти</w:t>
            </w:r>
          </w:p>
        </w:tc>
        <w:tc>
          <w:tcPr>
            <w:tcW w:w="998" w:type="pct"/>
            <w:tcBorders>
              <w:top w:val="single" w:sz="4" w:space="0" w:color="000000"/>
              <w:left w:val="single" w:sz="4" w:space="0" w:color="000000"/>
              <w:bottom w:val="single" w:sz="4" w:space="0" w:color="000000"/>
              <w:right w:val="single" w:sz="4" w:space="0" w:color="000000"/>
            </w:tcBorders>
          </w:tcPr>
          <w:p w14:paraId="6984A2DF" w14:textId="7B9D2152" w:rsidR="006A49AB" w:rsidRPr="00B02C13" w:rsidRDefault="006A49AB" w:rsidP="006A49AB">
            <w:pPr>
              <w:spacing w:line="259" w:lineRule="auto"/>
              <w:ind w:right="-26" w:firstLine="11"/>
              <w:jc w:val="left"/>
              <w:rPr>
                <w:sz w:val="24"/>
                <w:szCs w:val="24"/>
              </w:rPr>
            </w:pPr>
            <w:r>
              <w:rPr>
                <w:sz w:val="24"/>
                <w:szCs w:val="24"/>
              </w:rPr>
              <w:t>7 дней</w:t>
            </w:r>
          </w:p>
        </w:tc>
      </w:tr>
    </w:tbl>
    <w:p w14:paraId="01D6CB29" w14:textId="77777777" w:rsidR="000007F6" w:rsidRPr="00B02C13" w:rsidRDefault="000007F6" w:rsidP="000007F6">
      <w:pPr>
        <w:spacing w:after="11" w:line="343" w:lineRule="auto"/>
        <w:ind w:right="-26" w:firstLine="567"/>
        <w:rPr>
          <w:sz w:val="24"/>
          <w:szCs w:val="24"/>
        </w:rPr>
      </w:pPr>
      <w:r w:rsidRPr="00B02C13">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283C8E3B" w14:textId="77777777" w:rsidR="000007F6" w:rsidRPr="00B02C13" w:rsidRDefault="000007F6" w:rsidP="000007F6">
      <w:pPr>
        <w:spacing w:after="11" w:line="343" w:lineRule="auto"/>
        <w:ind w:right="-26" w:firstLine="567"/>
        <w:rPr>
          <w:sz w:val="24"/>
          <w:szCs w:val="24"/>
        </w:rPr>
      </w:pPr>
      <w:r w:rsidRPr="00B02C13">
        <w:rPr>
          <w:sz w:val="24"/>
          <w:szCs w:val="24"/>
        </w:rPr>
        <w:t xml:space="preserve">  </w:t>
      </w:r>
      <w:r w:rsidRPr="00B02C13">
        <w:rPr>
          <w:b/>
          <w:i/>
          <w:sz w:val="24"/>
          <w:szCs w:val="24"/>
        </w:rPr>
        <w:t xml:space="preserve">3. Сроки проведения промежуточной аттестации  </w:t>
      </w:r>
    </w:p>
    <w:p w14:paraId="362938F7" w14:textId="77777777" w:rsidR="000007F6" w:rsidRPr="003C483C" w:rsidRDefault="000007F6" w:rsidP="000007F6">
      <w:pPr>
        <w:spacing w:after="27" w:line="257" w:lineRule="auto"/>
        <w:ind w:right="-26" w:firstLine="567"/>
        <w:rPr>
          <w:color w:val="FF0000"/>
          <w:sz w:val="24"/>
          <w:szCs w:val="24"/>
        </w:rPr>
      </w:pPr>
      <w:r w:rsidRPr="003C483C">
        <w:rPr>
          <w:color w:val="FF0000"/>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3802D8FF" w14:textId="57E50A4B" w:rsidR="00855F73" w:rsidRDefault="00855F73" w:rsidP="00556829">
      <w:pPr>
        <w:tabs>
          <w:tab w:val="left" w:pos="1272"/>
        </w:tabs>
        <w:spacing w:line="276" w:lineRule="auto"/>
        <w:ind w:firstLine="567"/>
        <w:rPr>
          <w:rFonts w:cs="Times New Roman"/>
          <w:b/>
          <w:bCs/>
          <w:sz w:val="24"/>
          <w:szCs w:val="24"/>
        </w:rPr>
      </w:pPr>
    </w:p>
    <w:p w14:paraId="1AB00D4B" w14:textId="77777777" w:rsidR="006A49AB" w:rsidRDefault="006A49AB" w:rsidP="006A49AB">
      <w:pPr>
        <w:pStyle w:val="2"/>
        <w:numPr>
          <w:ilvl w:val="1"/>
          <w:numId w:val="1"/>
        </w:numPr>
        <w:spacing w:line="276" w:lineRule="auto"/>
      </w:pPr>
      <w:bookmarkStart w:id="84" w:name="_Toc112679872"/>
      <w:bookmarkStart w:id="85" w:name="_Toc128470918"/>
      <w:r>
        <w:t>КАЛЕНДАРНЫЙ ПЛАН ВОСПИТАТЕЛЬНОЙ РАБОТЫ</w:t>
      </w:r>
      <w:bookmarkEnd w:id="84"/>
      <w:bookmarkEnd w:id="85"/>
    </w:p>
    <w:p w14:paraId="6EFAA78C" w14:textId="77777777" w:rsidR="006A49AB" w:rsidRDefault="006A49AB" w:rsidP="006A49AB">
      <w:pPr>
        <w:spacing w:after="21" w:line="259" w:lineRule="auto"/>
        <w:ind w:right="-26" w:firstLine="567"/>
        <w:rPr>
          <w:sz w:val="24"/>
          <w:szCs w:val="24"/>
        </w:rPr>
      </w:pPr>
    </w:p>
    <w:p w14:paraId="20FA93A2" w14:textId="225B1D11" w:rsidR="006A49AB" w:rsidRPr="003A102C" w:rsidRDefault="006A49AB" w:rsidP="006A49AB">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sidR="003C483C">
        <w:rPr>
          <w:b/>
          <w:bCs/>
          <w:i/>
          <w:iCs/>
          <w:sz w:val="24"/>
          <w:szCs w:val="24"/>
        </w:rPr>
        <w:t xml:space="preserve"> НОО</w:t>
      </w:r>
      <w:r w:rsidRPr="003A102C">
        <w:rPr>
          <w:b/>
          <w:bCs/>
          <w:i/>
          <w:iCs/>
          <w:sz w:val="24"/>
          <w:szCs w:val="24"/>
        </w:rPr>
        <w:t xml:space="preserve">. </w:t>
      </w:r>
    </w:p>
    <w:p w14:paraId="08C8CEBE" w14:textId="69010E24" w:rsidR="006A49AB" w:rsidRDefault="006A49AB" w:rsidP="00556829">
      <w:pPr>
        <w:tabs>
          <w:tab w:val="left" w:pos="1272"/>
        </w:tabs>
        <w:spacing w:line="276" w:lineRule="auto"/>
        <w:ind w:firstLine="567"/>
        <w:rPr>
          <w:rFonts w:cs="Times New Roman"/>
          <w:b/>
          <w:bCs/>
          <w:sz w:val="24"/>
          <w:szCs w:val="24"/>
        </w:rPr>
      </w:pPr>
    </w:p>
    <w:p w14:paraId="5710C946" w14:textId="77777777" w:rsidR="006A49AB" w:rsidRDefault="006A49AB" w:rsidP="006A49AB">
      <w:pPr>
        <w:spacing w:after="21" w:line="259" w:lineRule="auto"/>
        <w:ind w:right="-26" w:firstLine="567"/>
        <w:rPr>
          <w:sz w:val="24"/>
          <w:szCs w:val="24"/>
        </w:rPr>
      </w:pPr>
    </w:p>
    <w:p w14:paraId="3A067718" w14:textId="77777777" w:rsidR="006A49AB" w:rsidRDefault="006A49AB" w:rsidP="006A49AB">
      <w:pPr>
        <w:spacing w:after="21" w:line="259" w:lineRule="auto"/>
        <w:ind w:right="-26" w:firstLine="567"/>
        <w:rPr>
          <w:sz w:val="24"/>
          <w:szCs w:val="24"/>
        </w:rPr>
      </w:pPr>
    </w:p>
    <w:p w14:paraId="2513A671" w14:textId="1F80E849" w:rsidR="006A49AB" w:rsidRDefault="006A49AB" w:rsidP="006A49AB">
      <w:pPr>
        <w:pStyle w:val="2"/>
        <w:numPr>
          <w:ilvl w:val="1"/>
          <w:numId w:val="1"/>
        </w:numPr>
        <w:spacing w:line="276" w:lineRule="auto"/>
      </w:pPr>
      <w:bookmarkStart w:id="86" w:name="_Toc112679873"/>
      <w:bookmarkStart w:id="87" w:name="_Toc128470919"/>
      <w:r>
        <w:t>ХАРАКТЕРИСТИКА УСЛОВИЙ РЕАЛИЗАЦИИ ПРОГРАММЫ НАЧАЛЬНОГО ОБЩЕГО ОБРАЗОВАНИЯ В СООТВЕТСТВИИ С ТРЕБОВАНИЯМИ ФГОС</w:t>
      </w:r>
      <w:bookmarkEnd w:id="86"/>
      <w:bookmarkEnd w:id="87"/>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76B29447"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8D4A635" w14:textId="0DC4B385" w:rsidR="006A49AB" w:rsidRDefault="006A49AB" w:rsidP="006A49AB">
      <w:pPr>
        <w:spacing w:line="276" w:lineRule="auto"/>
        <w:rPr>
          <w:sz w:val="24"/>
          <w:szCs w:val="24"/>
        </w:rPr>
      </w:pPr>
    </w:p>
    <w:p w14:paraId="63B9B773" w14:textId="77777777" w:rsidR="008D7EAF" w:rsidRPr="00C059A8" w:rsidRDefault="008D7EAF" w:rsidP="008D7EAF">
      <w:pPr>
        <w:spacing w:line="276" w:lineRule="auto"/>
        <w:rPr>
          <w:sz w:val="24"/>
          <w:szCs w:val="24"/>
        </w:rPr>
      </w:pPr>
    </w:p>
    <w:p w14:paraId="66BF9F73" w14:textId="77777777" w:rsidR="008D7EAF" w:rsidRPr="00C059A8" w:rsidRDefault="008D7EAF" w:rsidP="008D7EAF">
      <w:pPr>
        <w:pStyle w:val="2"/>
        <w:jc w:val="center"/>
      </w:pPr>
      <w:bookmarkStart w:id="88" w:name="_Toc112679874"/>
      <w:bookmarkStart w:id="89" w:name="_Toc128470920"/>
      <w:r w:rsidRPr="00C059A8">
        <w:t>Характеристика условий реализации общесистемных требований</w:t>
      </w:r>
      <w:bookmarkEnd w:id="88"/>
      <w:bookmarkEnd w:id="89"/>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CB102F">
      <w:pPr>
        <w:pStyle w:val="a5"/>
        <w:numPr>
          <w:ilvl w:val="0"/>
          <w:numId w:val="64"/>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CB102F">
      <w:pPr>
        <w:pStyle w:val="a5"/>
        <w:numPr>
          <w:ilvl w:val="0"/>
          <w:numId w:val="64"/>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CB102F">
      <w:pPr>
        <w:pStyle w:val="a5"/>
        <w:numPr>
          <w:ilvl w:val="0"/>
          <w:numId w:val="65"/>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CB102F">
      <w:pPr>
        <w:pStyle w:val="a5"/>
        <w:numPr>
          <w:ilvl w:val="0"/>
          <w:numId w:val="65"/>
        </w:numPr>
        <w:spacing w:line="276" w:lineRule="auto"/>
        <w:rPr>
          <w:sz w:val="24"/>
          <w:szCs w:val="24"/>
        </w:rPr>
      </w:pPr>
      <w:r w:rsidRPr="00825E49">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CB102F">
      <w:pPr>
        <w:pStyle w:val="a5"/>
        <w:numPr>
          <w:ilvl w:val="0"/>
          <w:numId w:val="65"/>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CB102F">
      <w:pPr>
        <w:pStyle w:val="a5"/>
        <w:numPr>
          <w:ilvl w:val="0"/>
          <w:numId w:val="65"/>
        </w:numPr>
        <w:spacing w:line="276" w:lineRule="auto"/>
        <w:rPr>
          <w:sz w:val="24"/>
          <w:szCs w:val="24"/>
        </w:rPr>
      </w:pPr>
      <w:r w:rsidRPr="00825E4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CB102F">
      <w:pPr>
        <w:pStyle w:val="a5"/>
        <w:numPr>
          <w:ilvl w:val="0"/>
          <w:numId w:val="65"/>
        </w:numPr>
        <w:spacing w:line="276" w:lineRule="auto"/>
        <w:rPr>
          <w:sz w:val="24"/>
          <w:szCs w:val="24"/>
        </w:rPr>
      </w:pPr>
      <w:r w:rsidRPr="00825E4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825E49" w:rsidRDefault="008D7EAF" w:rsidP="00CB102F">
      <w:pPr>
        <w:pStyle w:val="a5"/>
        <w:numPr>
          <w:ilvl w:val="0"/>
          <w:numId w:val="65"/>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6D16D43B"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t>о</w:t>
      </w:r>
      <w:r w:rsidRPr="00825E49">
        <w:rPr>
          <w:sz w:val="24"/>
          <w:szCs w:val="24"/>
        </w:rPr>
        <w:t xml:space="preserve">рганизации, и с учетом национальных и культурных </w:t>
      </w:r>
      <w:r w:rsidRPr="00825E49">
        <w:rPr>
          <w:color w:val="FF0000"/>
          <w:sz w:val="24"/>
          <w:szCs w:val="24"/>
        </w:rPr>
        <w:t xml:space="preserve">особенностей </w:t>
      </w:r>
      <w:r w:rsidR="00825E49" w:rsidRPr="00825E49">
        <w:rPr>
          <w:color w:val="FF0000"/>
          <w:sz w:val="24"/>
          <w:szCs w:val="24"/>
        </w:rPr>
        <w:t>Республики Татарстан</w:t>
      </w:r>
      <w:r w:rsidRPr="00825E49">
        <w:rPr>
          <w:sz w:val="24"/>
          <w:szCs w:val="24"/>
        </w:rPr>
        <w:t>;</w:t>
      </w:r>
    </w:p>
    <w:p w14:paraId="3A88107C" w14:textId="77777777" w:rsidR="008D7EAF" w:rsidRPr="00825E49" w:rsidRDefault="008D7EAF" w:rsidP="00CB102F">
      <w:pPr>
        <w:pStyle w:val="a5"/>
        <w:numPr>
          <w:ilvl w:val="0"/>
          <w:numId w:val="65"/>
        </w:numPr>
        <w:spacing w:line="276" w:lineRule="auto"/>
        <w:rPr>
          <w:sz w:val="24"/>
          <w:szCs w:val="24"/>
        </w:rPr>
      </w:pPr>
      <w:r w:rsidRPr="00825E4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CB102F">
      <w:pPr>
        <w:pStyle w:val="a5"/>
        <w:numPr>
          <w:ilvl w:val="0"/>
          <w:numId w:val="65"/>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CB102F">
      <w:pPr>
        <w:pStyle w:val="a5"/>
        <w:numPr>
          <w:ilvl w:val="0"/>
          <w:numId w:val="65"/>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CB102F">
      <w:pPr>
        <w:pStyle w:val="a5"/>
        <w:numPr>
          <w:ilvl w:val="0"/>
          <w:numId w:val="65"/>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77777777" w:rsidR="00825E49" w:rsidRPr="00825E49" w:rsidRDefault="00825E49" w:rsidP="00825E49">
      <w:pPr>
        <w:spacing w:line="276" w:lineRule="auto"/>
        <w:rPr>
          <w:color w:val="FF0000"/>
          <w:sz w:val="24"/>
          <w:szCs w:val="24"/>
        </w:rPr>
      </w:pPr>
      <w:r w:rsidRPr="00825E49">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825E49">
        <w:rPr>
          <w:color w:val="FF0000"/>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r w:rsidRPr="00825E49">
        <w:rPr>
          <w:color w:val="FF0000"/>
          <w:sz w:val="24"/>
          <w:szCs w:val="24"/>
          <w:lang w:val="en-US"/>
        </w:rPr>
        <w:t>edu</w:t>
      </w:r>
      <w:r w:rsidRPr="00825E49">
        <w:rPr>
          <w:color w:val="FF0000"/>
          <w:sz w:val="24"/>
          <w:szCs w:val="24"/>
        </w:rPr>
        <w:t>.</w:t>
      </w:r>
      <w:r w:rsidRPr="00825E49">
        <w:rPr>
          <w:color w:val="FF0000"/>
          <w:sz w:val="24"/>
          <w:szCs w:val="24"/>
          <w:lang w:val="en-US"/>
        </w:rPr>
        <w:t>tatar</w:t>
      </w:r>
      <w:r w:rsidRPr="00825E49">
        <w:rPr>
          <w:color w:val="FF0000"/>
          <w:sz w:val="24"/>
          <w:szCs w:val="24"/>
        </w:rPr>
        <w:t>.</w:t>
      </w:r>
      <w:r w:rsidRPr="00825E49">
        <w:rPr>
          <w:color w:val="FF0000"/>
          <w:sz w:val="24"/>
          <w:szCs w:val="24"/>
          <w:lang w:val="en-US"/>
        </w:rPr>
        <w:t>ru</w:t>
      </w:r>
      <w:r w:rsidRPr="00825E49">
        <w:rPr>
          <w:color w:val="FF0000"/>
          <w:sz w:val="24"/>
          <w:szCs w:val="24"/>
        </w:rPr>
        <w:t>, также имеется свободный доступ к официальному сайту образовательной организации в сети Интернет.</w:t>
      </w:r>
    </w:p>
    <w:p w14:paraId="3F74F9CA" w14:textId="77777777" w:rsidR="00825E49" w:rsidRPr="00C059A8" w:rsidRDefault="00825E49" w:rsidP="00825E49">
      <w:pPr>
        <w:spacing w:line="276" w:lineRule="auto"/>
        <w:ind w:firstLine="567"/>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CB102F">
      <w:pPr>
        <w:pStyle w:val="a5"/>
        <w:numPr>
          <w:ilvl w:val="0"/>
          <w:numId w:val="66"/>
        </w:numPr>
        <w:spacing w:line="276" w:lineRule="auto"/>
        <w:rPr>
          <w:sz w:val="24"/>
          <w:szCs w:val="24"/>
        </w:rPr>
      </w:pPr>
      <w:r w:rsidRPr="00825E49">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CB102F">
      <w:pPr>
        <w:pStyle w:val="a5"/>
        <w:numPr>
          <w:ilvl w:val="0"/>
          <w:numId w:val="66"/>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77777777" w:rsidR="00825E49" w:rsidRDefault="008D7EAF" w:rsidP="00825E49">
      <w:pPr>
        <w:spacing w:line="276" w:lineRule="auto"/>
        <w:ind w:firstLine="567"/>
        <w:rPr>
          <w:sz w:val="24"/>
          <w:szCs w:val="24"/>
        </w:rPr>
      </w:pPr>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99721D">
        <w:rPr>
          <w:color w:val="FF0000"/>
          <w:sz w:val="24"/>
          <w:szCs w:val="24"/>
        </w:rPr>
        <w:t xml:space="preserve">на образовательном портале образовательной организации «Стратегия». </w:t>
      </w:r>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D22C2E" w:rsidRDefault="00A15C0E" w:rsidP="00A15C0E">
      <w:pPr>
        <w:pStyle w:val="3"/>
        <w:jc w:val="center"/>
        <w:rPr>
          <w:rFonts w:eastAsia="Times New Roman"/>
        </w:rPr>
      </w:pPr>
      <w:bookmarkStart w:id="90" w:name="_Toc112679875"/>
      <w:bookmarkStart w:id="91" w:name="_Toc128470921"/>
      <w:r w:rsidRPr="00D22C2E">
        <w:rPr>
          <w:rFonts w:eastAsia="Times New Roman"/>
        </w:rPr>
        <w:t>Характеристика условий реализации требований к материально-техническому, учебно-методическому обеспечению</w:t>
      </w:r>
      <w:bookmarkEnd w:id="90"/>
      <w:bookmarkEnd w:id="91"/>
    </w:p>
    <w:p w14:paraId="091D3C0D" w14:textId="18BB9762" w:rsidR="00A15C0E" w:rsidRDefault="00A15C0E" w:rsidP="00A15C0E">
      <w:pPr>
        <w:spacing w:line="276" w:lineRule="auto"/>
        <w:ind w:firstLine="567"/>
        <w:jc w:val="center"/>
        <w:rPr>
          <w:b/>
          <w:bCs/>
          <w:sz w:val="24"/>
          <w:szCs w:val="24"/>
        </w:rPr>
      </w:pPr>
      <w:r w:rsidRPr="00DD0400">
        <w:rPr>
          <w:b/>
          <w:bCs/>
          <w:sz w:val="24"/>
          <w:szCs w:val="24"/>
        </w:rPr>
        <w:t>Материально-технические условия реализации программы основного общего образования</w:t>
      </w:r>
    </w:p>
    <w:p w14:paraId="1B0E4DAF" w14:textId="74EB4B56" w:rsidR="00A15C0E" w:rsidRPr="0099721D" w:rsidRDefault="00A15C0E" w:rsidP="00A15C0E">
      <w:pPr>
        <w:spacing w:line="276" w:lineRule="auto"/>
        <w:ind w:firstLine="567"/>
        <w:rPr>
          <w:color w:val="FF0000"/>
          <w:sz w:val="24"/>
          <w:szCs w:val="24"/>
        </w:rPr>
      </w:pPr>
      <w:r w:rsidRPr="008167E4">
        <w:rPr>
          <w:sz w:val="24"/>
          <w:szCs w:val="24"/>
        </w:rPr>
        <w:t>Организация располаг</w:t>
      </w:r>
      <w:r>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Pr>
          <w:sz w:val="24"/>
          <w:szCs w:val="24"/>
        </w:rPr>
        <w:t xml:space="preserve"> </w:t>
      </w:r>
      <w:r w:rsidRPr="008167E4">
        <w:rPr>
          <w:sz w:val="24"/>
          <w:szCs w:val="24"/>
        </w:rPr>
        <w:t>в соответствии с учебным планом.</w:t>
      </w:r>
      <w:r>
        <w:rPr>
          <w:sz w:val="24"/>
          <w:szCs w:val="24"/>
        </w:rPr>
        <w:t xml:space="preserve"> </w:t>
      </w:r>
      <w:r w:rsidRPr="00694DDF">
        <w:rPr>
          <w:rFonts w:ascii="Arial" w:eastAsia="Times New Roman" w:hAnsi="Arial" w:cs="Arial"/>
          <w:color w:val="000000"/>
          <w:szCs w:val="20"/>
        </w:rPr>
        <w:br/>
      </w:r>
      <w:r w:rsidRPr="0099721D">
        <w:rPr>
          <w:rFonts w:eastAsia="Times New Roman" w:cs="Times New Roman"/>
          <w:color w:val="FF0000"/>
          <w:sz w:val="24"/>
          <w:szCs w:val="24"/>
        </w:rPr>
        <w:t>Помещение для реализации программы: отдельно стоящее здание с огражденной территорие</w:t>
      </w:r>
      <w:r w:rsidR="00816BFF">
        <w:rPr>
          <w:rFonts w:eastAsia="Times New Roman" w:cs="Times New Roman"/>
          <w:color w:val="FF0000"/>
          <w:sz w:val="24"/>
          <w:szCs w:val="24"/>
        </w:rPr>
        <w:t>й, находящееся по адресу: 423740, РТ, с. Актаныш, ул. Юбилейная</w:t>
      </w:r>
      <w:r w:rsidRPr="0099721D">
        <w:rPr>
          <w:rFonts w:eastAsia="Times New Roman" w:cs="Times New Roman"/>
          <w:color w:val="FF0000"/>
          <w:sz w:val="24"/>
          <w:szCs w:val="24"/>
        </w:rPr>
        <w:t xml:space="preserve">, д. </w:t>
      </w:r>
      <w:r w:rsidR="00816BFF">
        <w:rPr>
          <w:rFonts w:eastAsia="Times New Roman" w:cs="Times New Roman"/>
          <w:color w:val="FF0000"/>
          <w:sz w:val="24"/>
          <w:szCs w:val="24"/>
        </w:rPr>
        <w:t>6</w:t>
      </w:r>
      <w:r>
        <w:rPr>
          <w:rFonts w:eastAsia="Times New Roman" w:cs="Times New Roman"/>
          <w:color w:val="FF0000"/>
          <w:sz w:val="24"/>
          <w:szCs w:val="24"/>
        </w:rPr>
        <w:t>6</w:t>
      </w:r>
      <w:r w:rsidRPr="0099721D">
        <w:rPr>
          <w:rFonts w:eastAsia="Times New Roman" w:cs="Times New Roman"/>
          <w:color w:val="FF0000"/>
          <w:sz w:val="24"/>
          <w:szCs w:val="24"/>
        </w:rPr>
        <w:t>.</w:t>
      </w:r>
    </w:p>
    <w:p w14:paraId="6F3C5E2A" w14:textId="5574FF18" w:rsidR="00A15C0E" w:rsidRPr="00A15C0E" w:rsidRDefault="00A15C0E" w:rsidP="00A15C0E">
      <w:pPr>
        <w:spacing w:line="276" w:lineRule="auto"/>
        <w:ind w:firstLine="567"/>
        <w:rPr>
          <w:sz w:val="24"/>
          <w:szCs w:val="24"/>
        </w:rPr>
      </w:pPr>
      <w:r w:rsidRPr="00A15C0E">
        <w:rPr>
          <w:sz w:val="24"/>
          <w:szCs w:val="24"/>
        </w:rPr>
        <w:t xml:space="preserve">Материально-технические условия реализации программы начального общего образования </w:t>
      </w:r>
      <w:r>
        <w:rPr>
          <w:sz w:val="24"/>
          <w:szCs w:val="24"/>
        </w:rPr>
        <w:t>обеспечивают</w:t>
      </w:r>
      <w:r w:rsidRPr="00A15C0E">
        <w:rPr>
          <w:sz w:val="24"/>
          <w:szCs w:val="24"/>
        </w:rPr>
        <w:t>:</w:t>
      </w:r>
    </w:p>
    <w:p w14:paraId="79F561B9" w14:textId="77777777" w:rsidR="00A15C0E" w:rsidRPr="00A15C0E" w:rsidRDefault="00A15C0E" w:rsidP="00A15C0E">
      <w:pPr>
        <w:spacing w:line="276" w:lineRule="auto"/>
        <w:ind w:firstLine="567"/>
        <w:rPr>
          <w:sz w:val="24"/>
          <w:szCs w:val="24"/>
        </w:rPr>
      </w:pPr>
      <w:r w:rsidRPr="00A15C0E">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A15C0E" w:rsidRDefault="00A15C0E" w:rsidP="00A15C0E">
      <w:pPr>
        <w:spacing w:line="276" w:lineRule="auto"/>
        <w:ind w:firstLine="567"/>
        <w:rPr>
          <w:sz w:val="24"/>
          <w:szCs w:val="24"/>
        </w:rPr>
      </w:pPr>
      <w:r w:rsidRPr="00A15C0E">
        <w:rPr>
          <w:sz w:val="24"/>
          <w:szCs w:val="24"/>
        </w:rPr>
        <w:t>2) соблюдение:</w:t>
      </w:r>
    </w:p>
    <w:p w14:paraId="4B98C36E" w14:textId="77777777" w:rsidR="00A15C0E" w:rsidRPr="00A15C0E" w:rsidRDefault="00A15C0E" w:rsidP="00CB102F">
      <w:pPr>
        <w:pStyle w:val="a5"/>
        <w:numPr>
          <w:ilvl w:val="0"/>
          <w:numId w:val="67"/>
        </w:numPr>
        <w:spacing w:line="276" w:lineRule="auto"/>
        <w:rPr>
          <w:sz w:val="24"/>
          <w:szCs w:val="24"/>
        </w:rPr>
      </w:pPr>
      <w:r w:rsidRPr="00A15C0E">
        <w:rPr>
          <w:sz w:val="24"/>
          <w:szCs w:val="24"/>
        </w:rPr>
        <w:t>Гигиенических нормативов и Санитарно-эпидемиологических требований;</w:t>
      </w:r>
    </w:p>
    <w:p w14:paraId="3E8E2216"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A15C0E" w:rsidRDefault="00A15C0E" w:rsidP="00CB102F">
      <w:pPr>
        <w:pStyle w:val="a5"/>
        <w:numPr>
          <w:ilvl w:val="0"/>
          <w:numId w:val="67"/>
        </w:numPr>
        <w:spacing w:line="276" w:lineRule="auto"/>
        <w:rPr>
          <w:sz w:val="24"/>
          <w:szCs w:val="24"/>
        </w:rPr>
      </w:pPr>
      <w:r w:rsidRPr="00A15C0E">
        <w:rPr>
          <w:sz w:val="24"/>
          <w:szCs w:val="24"/>
        </w:rPr>
        <w:t>требований пожарной безопасности и электробезопасности;</w:t>
      </w:r>
    </w:p>
    <w:p w14:paraId="534A76C2" w14:textId="03C67910" w:rsidR="00A15C0E" w:rsidRPr="00A15C0E" w:rsidRDefault="00A15C0E" w:rsidP="00CB102F">
      <w:pPr>
        <w:pStyle w:val="a5"/>
        <w:numPr>
          <w:ilvl w:val="0"/>
          <w:numId w:val="67"/>
        </w:numPr>
        <w:spacing w:line="276" w:lineRule="auto"/>
        <w:rPr>
          <w:sz w:val="24"/>
          <w:szCs w:val="24"/>
        </w:rPr>
      </w:pPr>
      <w:r w:rsidRPr="00A15C0E">
        <w:rPr>
          <w:sz w:val="24"/>
          <w:szCs w:val="24"/>
        </w:rPr>
        <w:t>требований охраны труда;</w:t>
      </w:r>
    </w:p>
    <w:p w14:paraId="6ABACF09" w14:textId="77777777" w:rsidR="00A15C0E" w:rsidRPr="00A15C0E" w:rsidRDefault="00A15C0E" w:rsidP="00CB102F">
      <w:pPr>
        <w:pStyle w:val="a5"/>
        <w:numPr>
          <w:ilvl w:val="0"/>
          <w:numId w:val="67"/>
        </w:numPr>
        <w:spacing w:line="276" w:lineRule="auto"/>
        <w:rPr>
          <w:sz w:val="24"/>
          <w:szCs w:val="24"/>
        </w:rPr>
      </w:pPr>
      <w:r w:rsidRPr="00A15C0E">
        <w:rPr>
          <w:sz w:val="24"/>
          <w:szCs w:val="24"/>
        </w:rPr>
        <w:t>сроков и объемов текущего и капитального ремонта зданий и сооружений, благоустройства территории.</w:t>
      </w:r>
    </w:p>
    <w:p w14:paraId="178B0291" w14:textId="3961AC57" w:rsidR="00A15C0E" w:rsidRPr="008167E4" w:rsidRDefault="00A15C0E" w:rsidP="00A15C0E">
      <w:pPr>
        <w:spacing w:line="276" w:lineRule="auto"/>
        <w:ind w:firstLine="567"/>
        <w:rPr>
          <w:sz w:val="24"/>
          <w:szCs w:val="24"/>
        </w:rPr>
      </w:pPr>
      <w:r w:rsidRPr="008167E4">
        <w:rPr>
          <w:sz w:val="24"/>
          <w:szCs w:val="24"/>
        </w:rPr>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w:t>
      </w:r>
      <w:r>
        <w:rPr>
          <w:sz w:val="24"/>
          <w:szCs w:val="24"/>
        </w:rPr>
        <w:t>начального</w:t>
      </w:r>
      <w:r w:rsidRPr="008167E4">
        <w:rPr>
          <w:sz w:val="24"/>
          <w:szCs w:val="24"/>
        </w:rPr>
        <w:t xml:space="preserve"> общего образования.</w:t>
      </w:r>
    </w:p>
    <w:p w14:paraId="6BDBBDED" w14:textId="77777777" w:rsidR="00A15C0E" w:rsidRDefault="00A15C0E" w:rsidP="00A15C0E">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68122E92" w14:textId="0EA70978" w:rsidR="00A15C0E" w:rsidRDefault="00A15C0E" w:rsidP="00A15C0E">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10726041" w14:textId="77777777" w:rsidR="001F1C32" w:rsidRPr="00DD0400" w:rsidRDefault="001F1C32" w:rsidP="001F1C32">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15CCA389" w14:textId="359EAEC8" w:rsidR="0051785F" w:rsidRPr="0051785F" w:rsidRDefault="0051785F" w:rsidP="0051785F">
      <w:pPr>
        <w:spacing w:line="276" w:lineRule="auto"/>
        <w:ind w:firstLine="567"/>
        <w:rPr>
          <w:sz w:val="24"/>
          <w:szCs w:val="24"/>
        </w:rPr>
      </w:pPr>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и ЭОР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77777777" w:rsidR="0051785F" w:rsidRPr="00E87287"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47D97D47" w14:textId="77777777" w:rsidR="0051785F" w:rsidRPr="00C059A8" w:rsidRDefault="0051785F" w:rsidP="0051785F">
      <w:pPr>
        <w:pStyle w:val="3"/>
        <w:jc w:val="center"/>
        <w:rPr>
          <w:rFonts w:eastAsia="Times New Roman"/>
        </w:rPr>
      </w:pPr>
      <w:bookmarkStart w:id="92" w:name="_Toc112679876"/>
      <w:bookmarkStart w:id="93" w:name="_Toc128470922"/>
      <w:r>
        <w:rPr>
          <w:rFonts w:eastAsia="Times New Roman"/>
        </w:rPr>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92"/>
      <w:bookmarkEnd w:id="93"/>
    </w:p>
    <w:p w14:paraId="7DA7EC2C" w14:textId="77777777" w:rsidR="0051785F" w:rsidRPr="00044397" w:rsidRDefault="0051785F" w:rsidP="0051785F">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3AD6857" w14:textId="00736219" w:rsidR="00AF30C8" w:rsidRPr="002B41E9" w:rsidRDefault="00AF30C8" w:rsidP="002B41E9">
      <w:pPr>
        <w:spacing w:line="276" w:lineRule="auto"/>
        <w:ind w:firstLine="567"/>
        <w:rPr>
          <w:sz w:val="24"/>
          <w:szCs w:val="24"/>
        </w:rPr>
      </w:pPr>
      <w:r w:rsidRPr="002B41E9">
        <w:rPr>
          <w:sz w:val="24"/>
          <w:szCs w:val="24"/>
        </w:rPr>
        <w:t xml:space="preserve">Психолого-педагогические условия реализации программы начального общего образования </w:t>
      </w:r>
      <w:r w:rsidR="002B41E9">
        <w:rPr>
          <w:sz w:val="24"/>
          <w:szCs w:val="24"/>
        </w:rPr>
        <w:t>обеспечивают</w:t>
      </w:r>
      <w:r w:rsidRPr="002B41E9">
        <w:rPr>
          <w:sz w:val="24"/>
          <w:szCs w:val="24"/>
        </w:rPr>
        <w:t>:</w:t>
      </w:r>
    </w:p>
    <w:p w14:paraId="7E888A66" w14:textId="77777777" w:rsidR="00AF30C8" w:rsidRPr="002B41E9" w:rsidRDefault="00AF30C8" w:rsidP="002B41E9">
      <w:pPr>
        <w:spacing w:line="276" w:lineRule="auto"/>
        <w:ind w:firstLine="567"/>
        <w:rPr>
          <w:sz w:val="24"/>
          <w:szCs w:val="24"/>
        </w:rPr>
      </w:pPr>
      <w:r w:rsidRPr="002B41E9">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2B41E9" w:rsidRDefault="00AF30C8" w:rsidP="002B41E9">
      <w:pPr>
        <w:spacing w:line="276" w:lineRule="auto"/>
        <w:ind w:firstLine="567"/>
        <w:rPr>
          <w:sz w:val="24"/>
          <w:szCs w:val="24"/>
        </w:rPr>
      </w:pPr>
      <w:r w:rsidRPr="002B41E9">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2B41E9" w:rsidRDefault="00AF30C8" w:rsidP="002B41E9">
      <w:pPr>
        <w:spacing w:line="276" w:lineRule="auto"/>
        <w:ind w:firstLine="567"/>
        <w:rPr>
          <w:sz w:val="24"/>
          <w:szCs w:val="24"/>
        </w:rPr>
      </w:pPr>
      <w:r w:rsidRPr="002B41E9">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2B41E9" w:rsidRDefault="00AF30C8" w:rsidP="002B41E9">
      <w:pPr>
        <w:spacing w:line="276" w:lineRule="auto"/>
        <w:ind w:firstLine="567"/>
        <w:rPr>
          <w:sz w:val="24"/>
          <w:szCs w:val="24"/>
        </w:rPr>
      </w:pPr>
      <w:r w:rsidRPr="002B41E9">
        <w:rPr>
          <w:sz w:val="24"/>
          <w:szCs w:val="24"/>
        </w:rPr>
        <w:t>4) профилактику формирования у обучающихся девиантных форм поведения, агрессии и повышенной тревожности;</w:t>
      </w:r>
    </w:p>
    <w:p w14:paraId="45568CEF" w14:textId="241AB6DC" w:rsidR="00AF30C8" w:rsidRPr="002B41E9" w:rsidRDefault="00AF30C8" w:rsidP="002B41E9">
      <w:pPr>
        <w:spacing w:line="276" w:lineRule="auto"/>
        <w:ind w:firstLine="567"/>
        <w:rPr>
          <w:sz w:val="24"/>
          <w:szCs w:val="24"/>
        </w:rPr>
      </w:pPr>
      <w:r w:rsidRPr="002B41E9">
        <w:rPr>
          <w:sz w:val="24"/>
          <w:szCs w:val="24"/>
        </w:rPr>
        <w:t xml:space="preserve">5) психолого-педагогическое сопровождение </w:t>
      </w:r>
      <w:r w:rsidRPr="002B41E9">
        <w:rPr>
          <w:color w:val="FF0000"/>
          <w:sz w:val="24"/>
          <w:szCs w:val="24"/>
        </w:rPr>
        <w:t>квалифицированным специалист</w:t>
      </w:r>
      <w:r w:rsidR="002B41E9" w:rsidRPr="002B41E9">
        <w:rPr>
          <w:color w:val="FF0000"/>
          <w:sz w:val="24"/>
          <w:szCs w:val="24"/>
        </w:rPr>
        <w:t xml:space="preserve">ом - </w:t>
      </w:r>
      <w:r w:rsidRPr="002B41E9">
        <w:rPr>
          <w:color w:val="FF0000"/>
          <w:sz w:val="24"/>
          <w:szCs w:val="24"/>
        </w:rPr>
        <w:t>педагогом-психологом</w:t>
      </w:r>
      <w:r w:rsidR="002B41E9" w:rsidRPr="002B41E9">
        <w:rPr>
          <w:color w:val="FF0000"/>
          <w:sz w:val="24"/>
          <w:szCs w:val="24"/>
        </w:rPr>
        <w:t xml:space="preserve"> </w:t>
      </w:r>
      <w:r w:rsidRPr="002B41E9">
        <w:rPr>
          <w:sz w:val="24"/>
          <w:szCs w:val="24"/>
        </w:rPr>
        <w:t>участников образовательных отношений:</w:t>
      </w:r>
    </w:p>
    <w:p w14:paraId="24697402"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и развитие психолого-педагогической компетентности;</w:t>
      </w:r>
    </w:p>
    <w:p w14:paraId="7C9439A1" w14:textId="77777777" w:rsidR="00AF30C8" w:rsidRPr="002B41E9" w:rsidRDefault="00AF30C8" w:rsidP="00CB102F">
      <w:pPr>
        <w:pStyle w:val="a5"/>
        <w:numPr>
          <w:ilvl w:val="0"/>
          <w:numId w:val="68"/>
        </w:numPr>
        <w:spacing w:line="276" w:lineRule="auto"/>
        <w:rPr>
          <w:sz w:val="24"/>
          <w:szCs w:val="24"/>
        </w:rPr>
      </w:pPr>
      <w:r w:rsidRPr="002B41E9">
        <w:rPr>
          <w:sz w:val="24"/>
          <w:szCs w:val="24"/>
        </w:rPr>
        <w:t>сохранение и укрепление психологического благополучия и психического здоровья обучающихся;</w:t>
      </w:r>
    </w:p>
    <w:p w14:paraId="5D73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и сопровождение детско-родительских отношений;</w:t>
      </w:r>
    </w:p>
    <w:p w14:paraId="3E55AA6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ценности здоровья и безопасного образа жизни;</w:t>
      </w:r>
    </w:p>
    <w:p w14:paraId="77782A9B" w14:textId="77777777" w:rsidR="00AF30C8" w:rsidRPr="002B41E9" w:rsidRDefault="00AF30C8" w:rsidP="00CB102F">
      <w:pPr>
        <w:pStyle w:val="a5"/>
        <w:numPr>
          <w:ilvl w:val="0"/>
          <w:numId w:val="68"/>
        </w:numPr>
        <w:spacing w:line="276" w:lineRule="auto"/>
        <w:rPr>
          <w:sz w:val="24"/>
          <w:szCs w:val="24"/>
        </w:rPr>
      </w:pPr>
      <w:r w:rsidRPr="002B41E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2B41E9" w:rsidRDefault="00AF30C8" w:rsidP="00CB102F">
      <w:pPr>
        <w:pStyle w:val="a5"/>
        <w:numPr>
          <w:ilvl w:val="0"/>
          <w:numId w:val="68"/>
        </w:numPr>
        <w:spacing w:line="276" w:lineRule="auto"/>
        <w:rPr>
          <w:sz w:val="24"/>
          <w:szCs w:val="24"/>
        </w:rPr>
      </w:pPr>
      <w:r w:rsidRPr="002B41E9">
        <w:rPr>
          <w:sz w:val="24"/>
          <w:szCs w:val="24"/>
        </w:rPr>
        <w:t>мониторинг возможностей и способностей обучающихся, выявление, поддержка и сопровождение одаренных детей;</w:t>
      </w:r>
    </w:p>
    <w:p w14:paraId="2EAE6877"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создание условий для последующего профессионального самоопределения;</w:t>
      </w:r>
    </w:p>
    <w:p w14:paraId="73EA5D5E"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обеспечение осознанного и ответственного выбора дальнейшей профессиональной сферы деятельности;</w:t>
      </w:r>
    </w:p>
    <w:p w14:paraId="62EA7395"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коммуникативных навыков в разновозрастной среде и среде сверстников;</w:t>
      </w:r>
    </w:p>
    <w:p w14:paraId="57610946"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детских объединений, ученического самоуправления;</w:t>
      </w:r>
    </w:p>
    <w:p w14:paraId="40ADA82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психологической культуры поведения в информационной среде;</w:t>
      </w:r>
    </w:p>
    <w:p w14:paraId="6119E02C" w14:textId="77777777" w:rsidR="00AF30C8" w:rsidRPr="002B41E9" w:rsidRDefault="00AF30C8" w:rsidP="00CB102F">
      <w:pPr>
        <w:pStyle w:val="a5"/>
        <w:numPr>
          <w:ilvl w:val="0"/>
          <w:numId w:val="68"/>
        </w:numPr>
        <w:spacing w:line="276" w:lineRule="auto"/>
        <w:rPr>
          <w:sz w:val="24"/>
          <w:szCs w:val="24"/>
        </w:rPr>
      </w:pPr>
      <w:r w:rsidRPr="002B41E9">
        <w:rPr>
          <w:sz w:val="24"/>
          <w:szCs w:val="24"/>
        </w:rPr>
        <w:t>развитие психологической культуры в области использования ИКТ;</w:t>
      </w:r>
    </w:p>
    <w:p w14:paraId="38B9F4AA" w14:textId="77777777" w:rsidR="00AF30C8" w:rsidRPr="002B41E9" w:rsidRDefault="00AF30C8" w:rsidP="002B41E9">
      <w:pPr>
        <w:spacing w:line="276" w:lineRule="auto"/>
        <w:ind w:firstLine="567"/>
        <w:rPr>
          <w:sz w:val="24"/>
          <w:szCs w:val="24"/>
        </w:rPr>
      </w:pPr>
      <w:r w:rsidRPr="002B41E9">
        <w:rPr>
          <w:sz w:val="24"/>
          <w:szCs w:val="24"/>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проявляющих индивидуальные способности, и одаренных;</w:t>
      </w:r>
    </w:p>
    <w:p w14:paraId="7041DB01" w14:textId="70D29A53" w:rsidR="00AF30C8" w:rsidRPr="002B41E9" w:rsidRDefault="00AF30C8" w:rsidP="00CB102F">
      <w:pPr>
        <w:pStyle w:val="a5"/>
        <w:numPr>
          <w:ilvl w:val="0"/>
          <w:numId w:val="69"/>
        </w:numPr>
        <w:spacing w:line="276" w:lineRule="auto"/>
        <w:rPr>
          <w:sz w:val="24"/>
          <w:szCs w:val="24"/>
        </w:rPr>
      </w:pPr>
      <w:r w:rsidRPr="002B41E9">
        <w:rPr>
          <w:sz w:val="24"/>
          <w:szCs w:val="24"/>
        </w:rPr>
        <w:t xml:space="preserve">педагогических, учебно-вспомогательных и иных работников </w:t>
      </w:r>
      <w:r w:rsidR="002B41E9">
        <w:rPr>
          <w:sz w:val="24"/>
          <w:szCs w:val="24"/>
        </w:rPr>
        <w:t>о</w:t>
      </w:r>
      <w:r w:rsidRPr="002B41E9">
        <w:rPr>
          <w:sz w:val="24"/>
          <w:szCs w:val="24"/>
        </w:rPr>
        <w:t>рганизации, обеспечивающих реализацию программы начального общего образования;</w:t>
      </w:r>
    </w:p>
    <w:p w14:paraId="297BB38B" w14:textId="77777777" w:rsidR="00AF30C8" w:rsidRPr="002B41E9" w:rsidRDefault="00AF30C8" w:rsidP="00CB102F">
      <w:pPr>
        <w:pStyle w:val="a5"/>
        <w:numPr>
          <w:ilvl w:val="0"/>
          <w:numId w:val="69"/>
        </w:numPr>
        <w:spacing w:line="276" w:lineRule="auto"/>
        <w:rPr>
          <w:sz w:val="24"/>
          <w:szCs w:val="24"/>
        </w:rPr>
      </w:pPr>
      <w:r w:rsidRPr="002B41E9">
        <w:rPr>
          <w:sz w:val="24"/>
          <w:szCs w:val="24"/>
        </w:rPr>
        <w:t>родителей (законных представителей) несовершеннолетних обучающихся;</w:t>
      </w:r>
    </w:p>
    <w:p w14:paraId="09A3B0D8" w14:textId="3097D3B9" w:rsidR="00AF30C8" w:rsidRPr="002B41E9" w:rsidRDefault="00AF30C8" w:rsidP="002B41E9">
      <w:pPr>
        <w:spacing w:line="276" w:lineRule="auto"/>
        <w:ind w:firstLine="567"/>
        <w:rPr>
          <w:sz w:val="24"/>
          <w:szCs w:val="24"/>
        </w:rPr>
      </w:pPr>
      <w:r w:rsidRPr="002B41E9">
        <w:rPr>
          <w:sz w:val="24"/>
          <w:szCs w:val="24"/>
        </w:rPr>
        <w:t>7) диверсификацию уровней психолого-педагогического сопровождения (индивидуальный, групповой, уровень класса);</w:t>
      </w:r>
    </w:p>
    <w:p w14:paraId="67C3FDAC" w14:textId="77777777" w:rsidR="00AF30C8" w:rsidRPr="002B41E9" w:rsidRDefault="00AF30C8" w:rsidP="002B41E9">
      <w:pPr>
        <w:spacing w:line="276" w:lineRule="auto"/>
        <w:ind w:firstLine="567"/>
        <w:rPr>
          <w:sz w:val="24"/>
          <w:szCs w:val="24"/>
        </w:rPr>
      </w:pPr>
      <w:r w:rsidRPr="002B41E9">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2B41E9" w:rsidRDefault="00AF30C8" w:rsidP="002B41E9">
      <w:pPr>
        <w:spacing w:line="276" w:lineRule="auto"/>
        <w:ind w:firstLine="567"/>
        <w:rPr>
          <w:sz w:val="24"/>
          <w:szCs w:val="24"/>
        </w:rPr>
      </w:pPr>
      <w:r w:rsidRPr="002B41E9">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Pr>
          <w:sz w:val="24"/>
          <w:szCs w:val="24"/>
        </w:rPr>
        <w:t>о</w:t>
      </w:r>
      <w:r w:rsidRPr="002B41E9">
        <w:rPr>
          <w:sz w:val="24"/>
          <w:szCs w:val="24"/>
        </w:rPr>
        <w:t>рганизации.</w:t>
      </w:r>
    </w:p>
    <w:p w14:paraId="21FE502C" w14:textId="77777777" w:rsidR="002B41E9" w:rsidRDefault="002B41E9" w:rsidP="002B41E9">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99721D">
        <w:rPr>
          <w:rFonts w:cs="Times New Roman"/>
          <w:color w:val="FF0000"/>
          <w:sz w:val="24"/>
          <w:szCs w:val="24"/>
        </w:rPr>
        <w:t xml:space="preserve">педагога-психолога </w:t>
      </w:r>
      <w:r>
        <w:rPr>
          <w:rFonts w:cs="Times New Roman"/>
          <w:sz w:val="24"/>
          <w:szCs w:val="24"/>
        </w:rPr>
        <w:t xml:space="preserve">на 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77777777"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6FC1F4A3" w14:textId="77777777" w:rsidR="002B41E9" w:rsidRPr="00851558" w:rsidRDefault="002B41E9" w:rsidP="002B41E9">
      <w:pPr>
        <w:spacing w:line="276" w:lineRule="auto"/>
        <w:ind w:firstLine="567"/>
        <w:rPr>
          <w:rFonts w:cs="Times New Roman"/>
          <w:color w:val="FF0000"/>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851558">
        <w:rPr>
          <w:rFonts w:cs="Times New Roman"/>
          <w:color w:val="FF0000"/>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666C7002" w14:textId="77777777" w:rsidR="002B41E9"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6911EB52" w14:textId="77777777" w:rsidR="002B41E9" w:rsidRPr="00DA457F" w:rsidRDefault="002B41E9" w:rsidP="002B41E9">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2B41E9">
      <w:pPr>
        <w:spacing w:line="276"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4482A2C9" w:rsidR="002B41E9" w:rsidRPr="00851558" w:rsidRDefault="002B41E9" w:rsidP="002B41E9">
      <w:pPr>
        <w:spacing w:line="276" w:lineRule="auto"/>
        <w:ind w:firstLine="567"/>
        <w:rPr>
          <w:rFonts w:cs="Times New Roman"/>
          <w:color w:val="FF0000"/>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 xml:space="preserve">образовательной организации, </w:t>
      </w:r>
      <w:r w:rsidRPr="00851558">
        <w:rPr>
          <w:rFonts w:cs="Times New Roman"/>
          <w:color w:val="FF0000"/>
          <w:sz w:val="24"/>
          <w:szCs w:val="24"/>
        </w:rPr>
        <w:t>а также методическими о</w:t>
      </w:r>
      <w:r w:rsidR="007F5FE3">
        <w:rPr>
          <w:rFonts w:cs="Times New Roman"/>
          <w:color w:val="FF0000"/>
          <w:sz w:val="24"/>
          <w:szCs w:val="24"/>
        </w:rPr>
        <w:t>бъединениями учителей Актанышского района</w:t>
      </w:r>
      <w:bookmarkStart w:id="94" w:name="_GoBack"/>
      <w:bookmarkEnd w:id="94"/>
      <w:r w:rsidRPr="00851558">
        <w:rPr>
          <w:rFonts w:cs="Times New Roman"/>
          <w:color w:val="FF0000"/>
          <w:sz w:val="24"/>
          <w:szCs w:val="24"/>
        </w:rPr>
        <w:t>.</w:t>
      </w:r>
    </w:p>
    <w:p w14:paraId="20A7E242"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2B41E9" w:rsidRDefault="001F1C32" w:rsidP="002B41E9">
      <w:pPr>
        <w:spacing w:line="276" w:lineRule="auto"/>
        <w:ind w:firstLine="567"/>
        <w:rPr>
          <w:sz w:val="24"/>
          <w:szCs w:val="24"/>
        </w:rPr>
      </w:pPr>
    </w:p>
    <w:p w14:paraId="6F3C3A50" w14:textId="77777777" w:rsidR="00004617" w:rsidRPr="00D975E6" w:rsidRDefault="00004617" w:rsidP="00004617">
      <w:pPr>
        <w:spacing w:line="276" w:lineRule="auto"/>
        <w:ind w:firstLine="567"/>
        <w:jc w:val="center"/>
        <w:rPr>
          <w:b/>
          <w:bCs/>
          <w:sz w:val="24"/>
          <w:szCs w:val="24"/>
        </w:rPr>
      </w:pPr>
      <w:r w:rsidRPr="00D975E6">
        <w:rPr>
          <w:b/>
          <w:bCs/>
          <w:sz w:val="24"/>
          <w:szCs w:val="24"/>
        </w:rPr>
        <w:t>Финансов</w:t>
      </w:r>
      <w:r>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76D517C7" w14:textId="417494AD" w:rsidR="00004617" w:rsidRPr="00004617" w:rsidRDefault="00004617" w:rsidP="00004617">
      <w:pPr>
        <w:spacing w:line="276" w:lineRule="auto"/>
        <w:ind w:firstLine="567"/>
        <w:rPr>
          <w:sz w:val="24"/>
          <w:szCs w:val="24"/>
        </w:rPr>
      </w:pPr>
      <w:r w:rsidRPr="00004617">
        <w:rPr>
          <w:sz w:val="24"/>
          <w:szCs w:val="24"/>
        </w:rPr>
        <w:t>Финансовые условия реализации программы начального общего образования обеспечива</w:t>
      </w:r>
      <w:r>
        <w:rPr>
          <w:sz w:val="24"/>
          <w:szCs w:val="24"/>
        </w:rPr>
        <w:t>ют</w:t>
      </w:r>
      <w:r w:rsidRPr="00004617">
        <w:rPr>
          <w:sz w:val="24"/>
          <w:szCs w:val="24"/>
        </w:rPr>
        <w:t>:</w:t>
      </w:r>
    </w:p>
    <w:p w14:paraId="67FE35A9" w14:textId="77777777" w:rsidR="00004617" w:rsidRPr="00004617" w:rsidRDefault="00004617" w:rsidP="00CB102F">
      <w:pPr>
        <w:pStyle w:val="a5"/>
        <w:numPr>
          <w:ilvl w:val="0"/>
          <w:numId w:val="71"/>
        </w:numPr>
        <w:spacing w:line="276" w:lineRule="auto"/>
        <w:rPr>
          <w:sz w:val="24"/>
          <w:szCs w:val="24"/>
        </w:rPr>
      </w:pPr>
      <w:r w:rsidRPr="00004617">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004617" w:rsidRDefault="00004617" w:rsidP="00CB102F">
      <w:pPr>
        <w:pStyle w:val="a5"/>
        <w:numPr>
          <w:ilvl w:val="0"/>
          <w:numId w:val="71"/>
        </w:numPr>
        <w:spacing w:line="276" w:lineRule="auto"/>
        <w:rPr>
          <w:sz w:val="24"/>
          <w:szCs w:val="24"/>
        </w:rPr>
      </w:pPr>
      <w:r w:rsidRPr="00004617">
        <w:rPr>
          <w:sz w:val="24"/>
          <w:szCs w:val="24"/>
        </w:rPr>
        <w:t>возможность реализации всех требований и условий, предусмотренных ФГОС;</w:t>
      </w:r>
    </w:p>
    <w:p w14:paraId="04B91EAD" w14:textId="77777777" w:rsidR="00004617" w:rsidRPr="00004617" w:rsidRDefault="00004617" w:rsidP="00CB102F">
      <w:pPr>
        <w:pStyle w:val="a5"/>
        <w:numPr>
          <w:ilvl w:val="0"/>
          <w:numId w:val="71"/>
        </w:numPr>
        <w:spacing w:line="276" w:lineRule="auto"/>
        <w:rPr>
          <w:sz w:val="24"/>
          <w:szCs w:val="24"/>
        </w:rPr>
      </w:pPr>
      <w:r w:rsidRPr="00004617">
        <w:rPr>
          <w:sz w:val="24"/>
          <w:szCs w:val="24"/>
        </w:rPr>
        <w:t>покрытие затрат на реализацию всех частей программы начального общего образования.</w:t>
      </w:r>
    </w:p>
    <w:p w14:paraId="4CDA7D2F" w14:textId="57A81E71" w:rsidR="00004617" w:rsidRPr="00004617" w:rsidRDefault="00004617" w:rsidP="00004617">
      <w:pPr>
        <w:spacing w:line="276" w:lineRule="auto"/>
        <w:ind w:firstLine="567"/>
        <w:rPr>
          <w:sz w:val="24"/>
          <w:szCs w:val="24"/>
        </w:rPr>
      </w:pPr>
      <w:r w:rsidRPr="00004617">
        <w:rPr>
          <w:sz w:val="24"/>
          <w:szCs w:val="24"/>
        </w:rPr>
        <w:t xml:space="preserve">Финансовое обеспечение реализации программы начального общего образования </w:t>
      </w:r>
      <w:r>
        <w:rPr>
          <w:sz w:val="24"/>
          <w:szCs w:val="24"/>
        </w:rPr>
        <w:t>о</w:t>
      </w:r>
      <w:r w:rsidRPr="00004617">
        <w:rPr>
          <w:sz w:val="24"/>
          <w:szCs w:val="24"/>
        </w:rPr>
        <w:t>существля</w:t>
      </w:r>
      <w:r>
        <w:rPr>
          <w:sz w:val="24"/>
          <w:szCs w:val="24"/>
        </w:rPr>
        <w:t>ется</w:t>
      </w:r>
      <w:r w:rsidRPr="00004617">
        <w:rPr>
          <w:sz w:val="24"/>
          <w:szCs w:val="24"/>
        </w:rPr>
        <w:t xml:space="preserve"> в соответствии с нормативами финансирования муниципальных услуг с учетом требований ФГОС.</w:t>
      </w:r>
    </w:p>
    <w:p w14:paraId="75013F99" w14:textId="51058D65" w:rsidR="00004617" w:rsidRDefault="00004617" w:rsidP="00004617">
      <w:pPr>
        <w:spacing w:line="276" w:lineRule="auto"/>
        <w:ind w:firstLine="567"/>
        <w:rPr>
          <w:sz w:val="24"/>
          <w:szCs w:val="24"/>
        </w:rPr>
      </w:pPr>
      <w:r w:rsidRPr="00004617">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Pr>
          <w:sz w:val="24"/>
          <w:szCs w:val="24"/>
        </w:rPr>
        <w:t>.</w:t>
      </w:r>
    </w:p>
    <w:p w14:paraId="59809910" w14:textId="77777777" w:rsidR="00FF1C45" w:rsidRPr="00D975E6" w:rsidRDefault="00FF1C45" w:rsidP="00FF1C45">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57CD6E6" w14:textId="77777777" w:rsidR="00FF1C45" w:rsidRPr="00D975E6" w:rsidRDefault="00FF1C45" w:rsidP="00FF1C45">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14D1877" w14:textId="77777777" w:rsidR="00FF1C45" w:rsidRPr="00D975E6" w:rsidRDefault="00FF1C45" w:rsidP="00FF1C45">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Pr>
          <w:sz w:val="24"/>
          <w:szCs w:val="24"/>
        </w:rPr>
        <w:t xml:space="preserve">педагогического совета, профсоюзной организации. </w:t>
      </w:r>
    </w:p>
    <w:p w14:paraId="75354452" w14:textId="77777777" w:rsidR="00A15C0E" w:rsidRDefault="00A15C0E" w:rsidP="00A15C0E">
      <w:pPr>
        <w:spacing w:line="276" w:lineRule="auto"/>
        <w:ind w:firstLine="567"/>
        <w:rPr>
          <w:sz w:val="24"/>
          <w:szCs w:val="24"/>
        </w:rPr>
      </w:pP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265A5F">
      <w:headerReference w:type="default" r:id="rId11"/>
      <w:footerReference w:type="even" r:id="rId12"/>
      <w:footerReference w:type="defaul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DBD17" w14:textId="77777777" w:rsidR="00D36C01" w:rsidRDefault="00D36C01" w:rsidP="00C31FAA">
      <w:pPr>
        <w:spacing w:line="240" w:lineRule="auto"/>
      </w:pPr>
      <w:r>
        <w:separator/>
      </w:r>
    </w:p>
  </w:endnote>
  <w:endnote w:type="continuationSeparator" w:id="0">
    <w:p w14:paraId="432DA6EF" w14:textId="77777777" w:rsidR="00D36C01" w:rsidRDefault="00D36C01"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C218C" w14:textId="77777777" w:rsidR="00CF16F0" w:rsidRDefault="00CF16F0">
    <w:pPr>
      <w:spacing w:after="194" w:line="259" w:lineRule="auto"/>
      <w:ind w:firstLine="0"/>
      <w:jc w:val="left"/>
    </w:pPr>
    <w:r>
      <w:t xml:space="preserve">- </w:t>
    </w:r>
  </w:p>
  <w:p w14:paraId="1C1FAF02" w14:textId="77777777" w:rsidR="00CF16F0" w:rsidRDefault="00CF16F0">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CF16F0" w:rsidRDefault="00CF16F0">
    <w:pPr>
      <w:spacing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41E38" w14:textId="77777777" w:rsidR="00CF16F0" w:rsidRDefault="00CF16F0">
    <w:pPr>
      <w:spacing w:after="194" w:line="259" w:lineRule="auto"/>
      <w:ind w:firstLine="0"/>
      <w:jc w:val="left"/>
    </w:pPr>
    <w:r>
      <w:t xml:space="preserve">- </w:t>
    </w:r>
  </w:p>
  <w:p w14:paraId="4E8A69E9" w14:textId="1E93A096" w:rsidR="00CF16F0" w:rsidRDefault="00CF16F0">
    <w:pPr>
      <w:spacing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7A731" w14:textId="77777777" w:rsidR="00CF16F0" w:rsidRDefault="00CF16F0">
    <w:pPr>
      <w:spacing w:after="194" w:line="259" w:lineRule="auto"/>
      <w:ind w:firstLine="0"/>
      <w:jc w:val="left"/>
    </w:pPr>
    <w:r>
      <w:t xml:space="preserve">- </w:t>
    </w:r>
  </w:p>
  <w:p w14:paraId="4045E568" w14:textId="77777777" w:rsidR="00CF16F0" w:rsidRDefault="00CF16F0">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547EA21E" w14:textId="77777777" w:rsidR="00CF16F0" w:rsidRDefault="00CF16F0">
    <w:pPr>
      <w:spacing w:line="259" w:lineRule="auto"/>
      <w:ind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7A032" w14:textId="77777777" w:rsidR="00D36C01" w:rsidRDefault="00D36C01" w:rsidP="00C31FAA">
      <w:pPr>
        <w:spacing w:line="240" w:lineRule="auto"/>
      </w:pPr>
      <w:r>
        <w:separator/>
      </w:r>
    </w:p>
  </w:footnote>
  <w:footnote w:type="continuationSeparator" w:id="0">
    <w:p w14:paraId="3196B22E" w14:textId="77777777" w:rsidR="00D36C01" w:rsidRDefault="00D36C01" w:rsidP="00C31F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465389"/>
      <w:docPartObj>
        <w:docPartGallery w:val="Page Numbers (Top of Page)"/>
        <w:docPartUnique/>
      </w:docPartObj>
    </w:sdtPr>
    <w:sdtEndPr/>
    <w:sdtContent>
      <w:p w14:paraId="6AB1CC68" w14:textId="0293A9EB" w:rsidR="00265A5F" w:rsidRDefault="00265A5F">
        <w:pPr>
          <w:pStyle w:val="ae"/>
          <w:jc w:val="center"/>
        </w:pPr>
        <w:r>
          <w:fldChar w:fldCharType="begin"/>
        </w:r>
        <w:r>
          <w:instrText>PAGE   \* MERGEFORMAT</w:instrText>
        </w:r>
        <w:r>
          <w:fldChar w:fldCharType="separate"/>
        </w:r>
        <w:r>
          <w:t>2</w:t>
        </w:r>
        <w:r>
          <w:fldChar w:fldCharType="end"/>
        </w:r>
      </w:p>
    </w:sdtContent>
  </w:sdt>
  <w:p w14:paraId="3B5A649F" w14:textId="77777777" w:rsidR="00265A5F" w:rsidRDefault="00265A5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B2F3CBC"/>
    <w:multiLevelType w:val="hybridMultilevel"/>
    <w:tmpl w:val="783627F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5061B21"/>
    <w:multiLevelType w:val="hybridMultilevel"/>
    <w:tmpl w:val="DCC4CD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1">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38">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48">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0">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7"/>
  </w:num>
  <w:num w:numId="2">
    <w:abstractNumId w:val="20"/>
  </w:num>
  <w:num w:numId="3">
    <w:abstractNumId w:val="80"/>
  </w:num>
  <w:num w:numId="4">
    <w:abstractNumId w:val="29"/>
  </w:num>
  <w:num w:numId="5">
    <w:abstractNumId w:val="15"/>
  </w:num>
  <w:num w:numId="6">
    <w:abstractNumId w:val="40"/>
  </w:num>
  <w:num w:numId="7">
    <w:abstractNumId w:val="33"/>
  </w:num>
  <w:num w:numId="8">
    <w:abstractNumId w:val="32"/>
  </w:num>
  <w:num w:numId="9">
    <w:abstractNumId w:val="30"/>
  </w:num>
  <w:num w:numId="10">
    <w:abstractNumId w:val="67"/>
  </w:num>
  <w:num w:numId="11">
    <w:abstractNumId w:val="3"/>
  </w:num>
  <w:num w:numId="12">
    <w:abstractNumId w:val="64"/>
  </w:num>
  <w:num w:numId="13">
    <w:abstractNumId w:val="86"/>
  </w:num>
  <w:num w:numId="14">
    <w:abstractNumId w:val="4"/>
  </w:num>
  <w:num w:numId="15">
    <w:abstractNumId w:val="38"/>
  </w:num>
  <w:num w:numId="16">
    <w:abstractNumId w:val="5"/>
  </w:num>
  <w:num w:numId="17">
    <w:abstractNumId w:val="85"/>
  </w:num>
  <w:num w:numId="18">
    <w:abstractNumId w:val="41"/>
  </w:num>
  <w:num w:numId="19">
    <w:abstractNumId w:val="0"/>
  </w:num>
  <w:num w:numId="20">
    <w:abstractNumId w:val="61"/>
  </w:num>
  <w:num w:numId="21">
    <w:abstractNumId w:val="72"/>
  </w:num>
  <w:num w:numId="22">
    <w:abstractNumId w:val="73"/>
  </w:num>
  <w:num w:numId="23">
    <w:abstractNumId w:val="54"/>
  </w:num>
  <w:num w:numId="24">
    <w:abstractNumId w:val="19"/>
  </w:num>
  <w:num w:numId="25">
    <w:abstractNumId w:val="49"/>
  </w:num>
  <w:num w:numId="26">
    <w:abstractNumId w:val="45"/>
  </w:num>
  <w:num w:numId="27">
    <w:abstractNumId w:val="58"/>
  </w:num>
  <w:num w:numId="28">
    <w:abstractNumId w:val="17"/>
  </w:num>
  <w:num w:numId="29">
    <w:abstractNumId w:val="52"/>
  </w:num>
  <w:num w:numId="30">
    <w:abstractNumId w:val="83"/>
  </w:num>
  <w:num w:numId="31">
    <w:abstractNumId w:val="59"/>
  </w:num>
  <w:num w:numId="32">
    <w:abstractNumId w:val="37"/>
  </w:num>
  <w:num w:numId="33">
    <w:abstractNumId w:val="16"/>
  </w:num>
  <w:num w:numId="34">
    <w:abstractNumId w:val="13"/>
  </w:num>
  <w:num w:numId="35">
    <w:abstractNumId w:val="62"/>
  </w:num>
  <w:num w:numId="36">
    <w:abstractNumId w:val="51"/>
  </w:num>
  <w:num w:numId="37">
    <w:abstractNumId w:val="39"/>
  </w:num>
  <w:num w:numId="38">
    <w:abstractNumId w:val="1"/>
  </w:num>
  <w:num w:numId="39">
    <w:abstractNumId w:val="42"/>
  </w:num>
  <w:num w:numId="40">
    <w:abstractNumId w:val="14"/>
  </w:num>
  <w:num w:numId="41">
    <w:abstractNumId w:val="50"/>
  </w:num>
  <w:num w:numId="42">
    <w:abstractNumId w:val="78"/>
  </w:num>
  <w:num w:numId="43">
    <w:abstractNumId w:val="84"/>
  </w:num>
  <w:num w:numId="44">
    <w:abstractNumId w:val="44"/>
  </w:num>
  <w:num w:numId="45">
    <w:abstractNumId w:val="48"/>
  </w:num>
  <w:num w:numId="46">
    <w:abstractNumId w:val="28"/>
  </w:num>
  <w:num w:numId="47">
    <w:abstractNumId w:val="27"/>
  </w:num>
  <w:num w:numId="48">
    <w:abstractNumId w:val="71"/>
  </w:num>
  <w:num w:numId="49">
    <w:abstractNumId w:val="46"/>
  </w:num>
  <w:num w:numId="50">
    <w:abstractNumId w:val="87"/>
  </w:num>
  <w:num w:numId="51">
    <w:abstractNumId w:val="26"/>
  </w:num>
  <w:num w:numId="52">
    <w:abstractNumId w:val="31"/>
  </w:num>
  <w:num w:numId="53">
    <w:abstractNumId w:val="75"/>
  </w:num>
  <w:num w:numId="54">
    <w:abstractNumId w:val="88"/>
  </w:num>
  <w:num w:numId="55">
    <w:abstractNumId w:val="65"/>
  </w:num>
  <w:num w:numId="56">
    <w:abstractNumId w:val="7"/>
  </w:num>
  <w:num w:numId="57">
    <w:abstractNumId w:val="68"/>
  </w:num>
  <w:num w:numId="58">
    <w:abstractNumId w:val="21"/>
  </w:num>
  <w:num w:numId="59">
    <w:abstractNumId w:val="69"/>
  </w:num>
  <w:num w:numId="60">
    <w:abstractNumId w:val="22"/>
  </w:num>
  <w:num w:numId="61">
    <w:abstractNumId w:val="9"/>
  </w:num>
  <w:num w:numId="62">
    <w:abstractNumId w:val="79"/>
  </w:num>
  <w:num w:numId="63">
    <w:abstractNumId w:val="10"/>
  </w:num>
  <w:num w:numId="64">
    <w:abstractNumId w:val="6"/>
  </w:num>
  <w:num w:numId="65">
    <w:abstractNumId w:val="81"/>
  </w:num>
  <w:num w:numId="66">
    <w:abstractNumId w:val="8"/>
  </w:num>
  <w:num w:numId="67">
    <w:abstractNumId w:val="12"/>
  </w:num>
  <w:num w:numId="68">
    <w:abstractNumId w:val="34"/>
  </w:num>
  <w:num w:numId="69">
    <w:abstractNumId w:val="57"/>
  </w:num>
  <w:num w:numId="70">
    <w:abstractNumId w:val="77"/>
  </w:num>
  <w:num w:numId="71">
    <w:abstractNumId w:val="43"/>
  </w:num>
  <w:num w:numId="72">
    <w:abstractNumId w:val="70"/>
  </w:num>
  <w:num w:numId="73">
    <w:abstractNumId w:val="24"/>
  </w:num>
  <w:num w:numId="74">
    <w:abstractNumId w:val="18"/>
  </w:num>
  <w:num w:numId="75">
    <w:abstractNumId w:val="66"/>
  </w:num>
  <w:num w:numId="76">
    <w:abstractNumId w:val="76"/>
  </w:num>
  <w:num w:numId="77">
    <w:abstractNumId w:val="11"/>
  </w:num>
  <w:num w:numId="78">
    <w:abstractNumId w:val="74"/>
  </w:num>
  <w:num w:numId="79">
    <w:abstractNumId w:val="2"/>
  </w:num>
  <w:num w:numId="80">
    <w:abstractNumId w:val="55"/>
  </w:num>
  <w:num w:numId="81">
    <w:abstractNumId w:val="82"/>
  </w:num>
  <w:num w:numId="82">
    <w:abstractNumId w:val="36"/>
  </w:num>
  <w:num w:numId="83">
    <w:abstractNumId w:val="63"/>
  </w:num>
  <w:num w:numId="84">
    <w:abstractNumId w:val="25"/>
  </w:num>
  <w:num w:numId="85">
    <w:abstractNumId w:val="60"/>
  </w:num>
  <w:num w:numId="86">
    <w:abstractNumId w:val="23"/>
  </w:num>
  <w:num w:numId="87">
    <w:abstractNumId w:val="35"/>
  </w:num>
  <w:num w:numId="88">
    <w:abstractNumId w:val="53"/>
  </w:num>
  <w:num w:numId="89">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4617"/>
    <w:rsid w:val="00012B01"/>
    <w:rsid w:val="00057A03"/>
    <w:rsid w:val="000640FB"/>
    <w:rsid w:val="00094449"/>
    <w:rsid w:val="000A4565"/>
    <w:rsid w:val="000F7FEB"/>
    <w:rsid w:val="00134FA4"/>
    <w:rsid w:val="00137810"/>
    <w:rsid w:val="001934A3"/>
    <w:rsid w:val="001B0322"/>
    <w:rsid w:val="001B2CAD"/>
    <w:rsid w:val="001D67EE"/>
    <w:rsid w:val="001F1C32"/>
    <w:rsid w:val="00215C33"/>
    <w:rsid w:val="00265A5F"/>
    <w:rsid w:val="0027635E"/>
    <w:rsid w:val="00282804"/>
    <w:rsid w:val="0028516A"/>
    <w:rsid w:val="002A3F45"/>
    <w:rsid w:val="002A6220"/>
    <w:rsid w:val="002B1F6F"/>
    <w:rsid w:val="002B41E9"/>
    <w:rsid w:val="002C70BD"/>
    <w:rsid w:val="002C76F3"/>
    <w:rsid w:val="002E74BC"/>
    <w:rsid w:val="003418F8"/>
    <w:rsid w:val="003672F4"/>
    <w:rsid w:val="00397CD2"/>
    <w:rsid w:val="003C483C"/>
    <w:rsid w:val="003D3369"/>
    <w:rsid w:val="00407118"/>
    <w:rsid w:val="00454566"/>
    <w:rsid w:val="0048324D"/>
    <w:rsid w:val="004966A8"/>
    <w:rsid w:val="004B27BA"/>
    <w:rsid w:val="004E044F"/>
    <w:rsid w:val="0051785F"/>
    <w:rsid w:val="00556829"/>
    <w:rsid w:val="005749CA"/>
    <w:rsid w:val="00575931"/>
    <w:rsid w:val="005A7795"/>
    <w:rsid w:val="005C54AF"/>
    <w:rsid w:val="005E7B90"/>
    <w:rsid w:val="005F0B4D"/>
    <w:rsid w:val="00601E4E"/>
    <w:rsid w:val="0063507E"/>
    <w:rsid w:val="00663034"/>
    <w:rsid w:val="006A49AB"/>
    <w:rsid w:val="006B1431"/>
    <w:rsid w:val="006B1FEB"/>
    <w:rsid w:val="007948E0"/>
    <w:rsid w:val="007C7C0A"/>
    <w:rsid w:val="007E0AEF"/>
    <w:rsid w:val="007F5FE3"/>
    <w:rsid w:val="00816BFF"/>
    <w:rsid w:val="00825E49"/>
    <w:rsid w:val="00836A3B"/>
    <w:rsid w:val="00855F73"/>
    <w:rsid w:val="00883925"/>
    <w:rsid w:val="00886FFD"/>
    <w:rsid w:val="00890CC6"/>
    <w:rsid w:val="008A2841"/>
    <w:rsid w:val="008C198E"/>
    <w:rsid w:val="008D7EAF"/>
    <w:rsid w:val="009506B6"/>
    <w:rsid w:val="00965600"/>
    <w:rsid w:val="009C1797"/>
    <w:rsid w:val="009C6FF6"/>
    <w:rsid w:val="009E256B"/>
    <w:rsid w:val="009F6FF1"/>
    <w:rsid w:val="00A10DBE"/>
    <w:rsid w:val="00A15C0E"/>
    <w:rsid w:val="00AC0E5C"/>
    <w:rsid w:val="00AE0EC4"/>
    <w:rsid w:val="00AF30C8"/>
    <w:rsid w:val="00B0149C"/>
    <w:rsid w:val="00B128D0"/>
    <w:rsid w:val="00B1609A"/>
    <w:rsid w:val="00B164EA"/>
    <w:rsid w:val="00B166FF"/>
    <w:rsid w:val="00B90B61"/>
    <w:rsid w:val="00BA24DF"/>
    <w:rsid w:val="00BB4298"/>
    <w:rsid w:val="00BB4690"/>
    <w:rsid w:val="00BE6E5F"/>
    <w:rsid w:val="00C04A2F"/>
    <w:rsid w:val="00C0651E"/>
    <w:rsid w:val="00C16B53"/>
    <w:rsid w:val="00C31FAA"/>
    <w:rsid w:val="00C33C10"/>
    <w:rsid w:val="00C51957"/>
    <w:rsid w:val="00C560C6"/>
    <w:rsid w:val="00C9788C"/>
    <w:rsid w:val="00CB102F"/>
    <w:rsid w:val="00CC299A"/>
    <w:rsid w:val="00CF16F0"/>
    <w:rsid w:val="00D05085"/>
    <w:rsid w:val="00D36C01"/>
    <w:rsid w:val="00D571B3"/>
    <w:rsid w:val="00D60502"/>
    <w:rsid w:val="00D610B3"/>
    <w:rsid w:val="00D664CB"/>
    <w:rsid w:val="00D942BD"/>
    <w:rsid w:val="00E11A81"/>
    <w:rsid w:val="00E25C39"/>
    <w:rsid w:val="00E97FBC"/>
    <w:rsid w:val="00EA0B2E"/>
    <w:rsid w:val="00ED50AF"/>
    <w:rsid w:val="00EE7F85"/>
    <w:rsid w:val="00F0318A"/>
    <w:rsid w:val="00F13971"/>
    <w:rsid w:val="00F741B2"/>
    <w:rsid w:val="00F76796"/>
    <w:rsid w:val="00FB6679"/>
    <w:rsid w:val="00FD49A3"/>
    <w:rsid w:val="00FE206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5093644/86674d20d06c3956a601ddc16326e3a9/" TargetMode="Externa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0558A-7464-4721-8DC3-05FBD02D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28640</Words>
  <Characters>163252</Characters>
  <Application>Microsoft Office Word</Application>
  <DocSecurity>0</DocSecurity>
  <Lines>1360</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Энже Заетовна</cp:lastModifiedBy>
  <cp:revision>8</cp:revision>
  <dcterms:created xsi:type="dcterms:W3CDTF">2023-08-28T05:46:00Z</dcterms:created>
  <dcterms:modified xsi:type="dcterms:W3CDTF">2023-08-28T06:06:00Z</dcterms:modified>
</cp:coreProperties>
</file>